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31B" w:rsidRPr="00D1019C" w:rsidRDefault="0090431B" w:rsidP="0090431B">
      <w:pPr>
        <w:rPr>
          <w:rFonts w:ascii="Times New Roman" w:hAnsi="Times New Roman" w:cs="Times New Roman"/>
        </w:rPr>
      </w:pPr>
      <w:r w:rsidRPr="00D1019C">
        <w:rPr>
          <w:rFonts w:ascii="Times New Roman" w:hAnsi="Times New Roman" w:cs="Times New Roman"/>
        </w:rPr>
        <w:t>Supplement 1</w:t>
      </w:r>
      <w:r>
        <w:rPr>
          <w:rFonts w:ascii="Times New Roman" w:hAnsi="Times New Roman" w:cs="Times New Roman"/>
        </w:rPr>
        <w:t xml:space="preserve">: </w:t>
      </w:r>
      <w:r w:rsidRPr="00D1019C">
        <w:rPr>
          <w:rFonts w:ascii="Times New Roman" w:hAnsi="Times New Roman" w:cs="Times New Roman"/>
        </w:rPr>
        <w:t>Consolidated Criteria for Reporting Qualitative Research (COREQ checklist)</w:t>
      </w:r>
    </w:p>
    <w:p w:rsidR="0090431B" w:rsidRPr="00D32ED6" w:rsidRDefault="0090431B" w:rsidP="0090431B">
      <w:pPr>
        <w:rPr>
          <w:rFonts w:ascii="Times New Roman" w:hAnsi="Times New Roman" w:cs="Times New Roman"/>
        </w:rPr>
      </w:pPr>
    </w:p>
    <w:p w:rsidR="0090431B" w:rsidRPr="00D32ED6" w:rsidRDefault="0090431B" w:rsidP="0090431B">
      <w:pPr>
        <w:rPr>
          <w:rFonts w:ascii="Times New Roman" w:hAnsi="Times New Roman" w:cs="Times New Roman"/>
        </w:rPr>
      </w:pPr>
    </w:p>
    <w:tbl>
      <w:tblPr>
        <w:tblW w:w="9468" w:type="dxa"/>
        <w:tblLook w:val="00A0" w:firstRow="1" w:lastRow="0" w:firstColumn="1" w:lastColumn="0" w:noHBand="0" w:noVBand="0"/>
      </w:tblPr>
      <w:tblGrid>
        <w:gridCol w:w="2952"/>
        <w:gridCol w:w="4446"/>
        <w:gridCol w:w="2070"/>
      </w:tblGrid>
      <w:tr w:rsidR="0090431B" w:rsidRPr="00D32ED6" w:rsidTr="0046368F">
        <w:tc>
          <w:tcPr>
            <w:tcW w:w="2952" w:type="dxa"/>
            <w:tcBorders>
              <w:bottom w:val="single" w:sz="4" w:space="0" w:color="auto"/>
            </w:tcBorders>
            <w:shd w:val="clear" w:color="auto" w:fill="auto"/>
          </w:tcPr>
          <w:p w:rsidR="0090431B" w:rsidRPr="00D32ED6" w:rsidRDefault="0090431B" w:rsidP="0046368F">
            <w:pPr>
              <w:rPr>
                <w:rFonts w:ascii="Times New Roman" w:hAnsi="Times New Roman" w:cs="Times New Roman"/>
                <w:b/>
              </w:rPr>
            </w:pPr>
            <w:r w:rsidRPr="00D32ED6">
              <w:rPr>
                <w:rFonts w:ascii="Times New Roman" w:hAnsi="Times New Roman" w:cs="Times New Roman"/>
                <w:b/>
              </w:rPr>
              <w:t xml:space="preserve">No. Item </w:t>
            </w:r>
          </w:p>
        </w:tc>
        <w:tc>
          <w:tcPr>
            <w:tcW w:w="4446" w:type="dxa"/>
            <w:tcBorders>
              <w:bottom w:val="single" w:sz="4" w:space="0" w:color="auto"/>
            </w:tcBorders>
            <w:shd w:val="clear" w:color="auto" w:fill="auto"/>
          </w:tcPr>
          <w:p w:rsidR="0090431B" w:rsidRPr="00D32ED6" w:rsidRDefault="0090431B" w:rsidP="0046368F">
            <w:pPr>
              <w:rPr>
                <w:rFonts w:ascii="Times New Roman" w:hAnsi="Times New Roman" w:cs="Times New Roman"/>
                <w:b/>
              </w:rPr>
            </w:pPr>
            <w:r w:rsidRPr="00D32ED6">
              <w:rPr>
                <w:rFonts w:ascii="Times New Roman" w:hAnsi="Times New Roman" w:cs="Times New Roman"/>
                <w:b/>
              </w:rPr>
              <w:t>Guide</w:t>
            </w:r>
            <w:r>
              <w:rPr>
                <w:rFonts w:ascii="Times New Roman" w:hAnsi="Times New Roman" w:cs="Times New Roman"/>
                <w:b/>
              </w:rPr>
              <w:t xml:space="preserve"> questions/description</w:t>
            </w:r>
          </w:p>
        </w:tc>
        <w:tc>
          <w:tcPr>
            <w:tcW w:w="2070" w:type="dxa"/>
            <w:tcBorders>
              <w:bottom w:val="single" w:sz="4" w:space="0" w:color="auto"/>
            </w:tcBorders>
            <w:shd w:val="clear" w:color="auto" w:fill="auto"/>
          </w:tcPr>
          <w:p w:rsidR="0090431B" w:rsidRPr="00D32ED6" w:rsidRDefault="0090431B" w:rsidP="0046368F">
            <w:pPr>
              <w:rPr>
                <w:rFonts w:ascii="Times New Roman" w:hAnsi="Times New Roman" w:cs="Times New Roman"/>
                <w:b/>
              </w:rPr>
            </w:pPr>
            <w:r>
              <w:rPr>
                <w:rFonts w:ascii="Times New Roman" w:hAnsi="Times New Roman" w:cs="Times New Roman"/>
                <w:b/>
              </w:rPr>
              <w:t>Location in manuscript</w:t>
            </w:r>
          </w:p>
        </w:tc>
      </w:tr>
      <w:tr w:rsidR="0090431B" w:rsidRPr="00D32ED6" w:rsidTr="0046368F">
        <w:tc>
          <w:tcPr>
            <w:tcW w:w="9468" w:type="dxa"/>
            <w:gridSpan w:val="3"/>
            <w:tcBorders>
              <w:top w:val="single" w:sz="4" w:space="0" w:color="auto"/>
              <w:bottom w:val="single" w:sz="4" w:space="0" w:color="auto"/>
            </w:tcBorders>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b/>
              </w:rPr>
              <w:t>DOMAIN 1: RESEARCH TEAM AND REFLEXIVITY</w:t>
            </w:r>
          </w:p>
        </w:tc>
      </w:tr>
      <w:tr w:rsidR="0090431B" w:rsidRPr="00D32ED6" w:rsidTr="0046368F">
        <w:tc>
          <w:tcPr>
            <w:tcW w:w="2952" w:type="dxa"/>
            <w:tcBorders>
              <w:top w:val="single" w:sz="4" w:space="0" w:color="auto"/>
            </w:tcBorders>
            <w:shd w:val="clear" w:color="auto" w:fill="F2F2F2" w:themeFill="background1" w:themeFillShade="F2"/>
          </w:tcPr>
          <w:p w:rsidR="0090431B" w:rsidRPr="0088792D" w:rsidRDefault="0090431B" w:rsidP="0046368F">
            <w:pPr>
              <w:rPr>
                <w:rFonts w:ascii="Times New Roman" w:hAnsi="Times New Roman" w:cs="Times New Roman"/>
                <w:i/>
              </w:rPr>
            </w:pPr>
            <w:r w:rsidRPr="0088792D">
              <w:rPr>
                <w:rFonts w:ascii="Times New Roman" w:hAnsi="Times New Roman" w:cs="Times New Roman"/>
                <w:i/>
              </w:rPr>
              <w:t xml:space="preserve">Personal Characteristics </w:t>
            </w:r>
          </w:p>
        </w:tc>
        <w:tc>
          <w:tcPr>
            <w:tcW w:w="4446" w:type="dxa"/>
            <w:tcBorders>
              <w:top w:val="single" w:sz="4" w:space="0" w:color="auto"/>
            </w:tcBorders>
            <w:shd w:val="clear" w:color="auto" w:fill="F2F2F2" w:themeFill="background1" w:themeFillShade="F2"/>
          </w:tcPr>
          <w:p w:rsidR="0090431B" w:rsidRPr="0088792D" w:rsidRDefault="0090431B" w:rsidP="0046368F">
            <w:pPr>
              <w:rPr>
                <w:rFonts w:ascii="Times New Roman" w:hAnsi="Times New Roman" w:cs="Times New Roman"/>
              </w:rPr>
            </w:pPr>
          </w:p>
        </w:tc>
        <w:tc>
          <w:tcPr>
            <w:tcW w:w="2070" w:type="dxa"/>
            <w:tcBorders>
              <w:top w:val="single" w:sz="4" w:space="0" w:color="auto"/>
            </w:tcBorders>
            <w:shd w:val="clear" w:color="auto" w:fill="F2F2F2" w:themeFill="background1" w:themeFillShade="F2"/>
          </w:tcPr>
          <w:p w:rsidR="0090431B" w:rsidRPr="0088792D" w:rsidRDefault="0090431B" w:rsidP="0046368F">
            <w:pPr>
              <w:rPr>
                <w:rFonts w:ascii="Times New Roman" w:hAnsi="Times New Roman" w:cs="Times New Roman"/>
              </w:rPr>
            </w:pPr>
          </w:p>
        </w:tc>
      </w:tr>
      <w:tr w:rsidR="0090431B" w:rsidRPr="00D32ED6" w:rsidTr="0046368F">
        <w:tc>
          <w:tcPr>
            <w:tcW w:w="2952"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1. Interviewer/facilitator</w:t>
            </w:r>
          </w:p>
        </w:tc>
        <w:tc>
          <w:tcPr>
            <w:tcW w:w="4446"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 xml:space="preserve">Which author/s conducted the interview or focus group? </w:t>
            </w:r>
          </w:p>
        </w:tc>
        <w:tc>
          <w:tcPr>
            <w:tcW w:w="2070" w:type="dxa"/>
            <w:shd w:val="clear" w:color="auto" w:fill="F2F2F2" w:themeFill="background1" w:themeFillShade="F2"/>
          </w:tcPr>
          <w:p w:rsidR="0090431B" w:rsidRPr="0088792D" w:rsidRDefault="0090431B" w:rsidP="0046368F">
            <w:pPr>
              <w:rPr>
                <w:rFonts w:ascii="Times New Roman" w:hAnsi="Times New Roman" w:cs="Times New Roman"/>
                <w:b/>
                <w:bCs/>
              </w:rPr>
            </w:pPr>
            <w:r w:rsidRPr="0088792D">
              <w:rPr>
                <w:rFonts w:ascii="Times New Roman" w:hAnsi="Times New Roman" w:cs="Times New Roman"/>
              </w:rPr>
              <w:t>Methods, par</w:t>
            </w:r>
            <w:r>
              <w:rPr>
                <w:rFonts w:ascii="Times New Roman" w:hAnsi="Times New Roman" w:cs="Times New Roman"/>
              </w:rPr>
              <w:t>a</w:t>
            </w:r>
            <w:r w:rsidRPr="0088792D">
              <w:rPr>
                <w:rFonts w:ascii="Times New Roman" w:hAnsi="Times New Roman" w:cs="Times New Roman"/>
              </w:rPr>
              <w:t xml:space="preserve"> </w:t>
            </w:r>
            <w:r>
              <w:rPr>
                <w:rFonts w:ascii="Times New Roman" w:hAnsi="Times New Roman" w:cs="Times New Roman"/>
                <w:b/>
                <w:bCs/>
              </w:rPr>
              <w:t>3</w:t>
            </w:r>
          </w:p>
        </w:tc>
      </w:tr>
      <w:tr w:rsidR="0090431B" w:rsidRPr="00D32ED6" w:rsidTr="0046368F">
        <w:tc>
          <w:tcPr>
            <w:tcW w:w="2952"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2. Credentials</w:t>
            </w:r>
          </w:p>
        </w:tc>
        <w:tc>
          <w:tcPr>
            <w:tcW w:w="4446"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 xml:space="preserve">What were the researcher’s credentials? </w:t>
            </w:r>
          </w:p>
        </w:tc>
        <w:tc>
          <w:tcPr>
            <w:tcW w:w="2070"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Author list</w:t>
            </w:r>
          </w:p>
        </w:tc>
      </w:tr>
      <w:tr w:rsidR="0090431B" w:rsidRPr="00D32ED6" w:rsidTr="0046368F">
        <w:tc>
          <w:tcPr>
            <w:tcW w:w="2952"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3. Occupation</w:t>
            </w:r>
          </w:p>
        </w:tc>
        <w:tc>
          <w:tcPr>
            <w:tcW w:w="4446"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 xml:space="preserve">What was their occupation at the time of the study? </w:t>
            </w:r>
          </w:p>
        </w:tc>
        <w:tc>
          <w:tcPr>
            <w:tcW w:w="2070" w:type="dxa"/>
            <w:shd w:val="clear" w:color="auto" w:fill="F2F2F2" w:themeFill="background1" w:themeFillShade="F2"/>
          </w:tcPr>
          <w:p w:rsidR="0090431B" w:rsidRPr="0088792D" w:rsidRDefault="0090431B" w:rsidP="0046368F">
            <w:pPr>
              <w:rPr>
                <w:rFonts w:ascii="Times New Roman" w:hAnsi="Times New Roman" w:cs="Times New Roman"/>
                <w:b/>
                <w:bCs/>
              </w:rPr>
            </w:pPr>
            <w:r w:rsidRPr="0088792D">
              <w:rPr>
                <w:rFonts w:ascii="Times New Roman" w:hAnsi="Times New Roman" w:cs="Times New Roman"/>
              </w:rPr>
              <w:t>Methods</w:t>
            </w:r>
            <w:r>
              <w:rPr>
                <w:rFonts w:ascii="Times New Roman" w:hAnsi="Times New Roman" w:cs="Times New Roman"/>
              </w:rPr>
              <w:t xml:space="preserve">, para </w:t>
            </w:r>
            <w:r>
              <w:rPr>
                <w:rFonts w:ascii="Times New Roman" w:hAnsi="Times New Roman" w:cs="Times New Roman"/>
                <w:b/>
                <w:bCs/>
              </w:rPr>
              <w:t>3</w:t>
            </w:r>
          </w:p>
        </w:tc>
      </w:tr>
      <w:tr w:rsidR="0090431B" w:rsidRPr="00D32ED6" w:rsidTr="0046368F">
        <w:tc>
          <w:tcPr>
            <w:tcW w:w="2952"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4. Gender</w:t>
            </w:r>
          </w:p>
        </w:tc>
        <w:tc>
          <w:tcPr>
            <w:tcW w:w="4446"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 xml:space="preserve">Was the researcher male or female? </w:t>
            </w:r>
          </w:p>
        </w:tc>
        <w:tc>
          <w:tcPr>
            <w:tcW w:w="2070" w:type="dxa"/>
            <w:shd w:val="clear" w:color="auto" w:fill="F2F2F2" w:themeFill="background1" w:themeFillShade="F2"/>
          </w:tcPr>
          <w:p w:rsidR="0090431B" w:rsidRPr="008753F3" w:rsidRDefault="0090431B" w:rsidP="0046368F">
            <w:pPr>
              <w:rPr>
                <w:rFonts w:ascii="Times New Roman" w:hAnsi="Times New Roman" w:cs="Times New Roman"/>
                <w:b/>
                <w:bCs/>
              </w:rPr>
            </w:pPr>
            <w:r w:rsidRPr="0088792D">
              <w:rPr>
                <w:rFonts w:ascii="Times New Roman" w:hAnsi="Times New Roman" w:cs="Times New Roman"/>
              </w:rPr>
              <w:t>Methods</w:t>
            </w:r>
            <w:r>
              <w:rPr>
                <w:rFonts w:ascii="Times New Roman" w:hAnsi="Times New Roman" w:cs="Times New Roman"/>
              </w:rPr>
              <w:t xml:space="preserve">, para </w:t>
            </w:r>
            <w:r>
              <w:rPr>
                <w:rFonts w:ascii="Times New Roman" w:hAnsi="Times New Roman" w:cs="Times New Roman"/>
                <w:b/>
                <w:bCs/>
              </w:rPr>
              <w:t>3</w:t>
            </w:r>
          </w:p>
        </w:tc>
      </w:tr>
      <w:tr w:rsidR="0090431B" w:rsidRPr="00D32ED6" w:rsidTr="0046368F">
        <w:tc>
          <w:tcPr>
            <w:tcW w:w="2952"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5. Experience and training</w:t>
            </w:r>
          </w:p>
        </w:tc>
        <w:tc>
          <w:tcPr>
            <w:tcW w:w="4446" w:type="dxa"/>
            <w:shd w:val="clear" w:color="auto" w:fill="F2F2F2" w:themeFill="background1" w:themeFillShade="F2"/>
          </w:tcPr>
          <w:p w:rsidR="0090431B" w:rsidRPr="0088792D" w:rsidRDefault="0090431B" w:rsidP="0046368F">
            <w:pPr>
              <w:rPr>
                <w:rFonts w:ascii="Times New Roman" w:hAnsi="Times New Roman" w:cs="Times New Roman"/>
              </w:rPr>
            </w:pPr>
            <w:r w:rsidRPr="0088792D">
              <w:rPr>
                <w:rFonts w:ascii="Times New Roman" w:hAnsi="Times New Roman" w:cs="Times New Roman"/>
              </w:rPr>
              <w:t xml:space="preserve">What experience or training did the researcher have? </w:t>
            </w:r>
          </w:p>
        </w:tc>
        <w:tc>
          <w:tcPr>
            <w:tcW w:w="2070" w:type="dxa"/>
            <w:shd w:val="clear" w:color="auto" w:fill="F2F2F2" w:themeFill="background1" w:themeFillShade="F2"/>
          </w:tcPr>
          <w:p w:rsidR="0090431B" w:rsidRPr="008753F3" w:rsidRDefault="0090431B" w:rsidP="0046368F">
            <w:pPr>
              <w:rPr>
                <w:rFonts w:ascii="Times New Roman" w:hAnsi="Times New Roman" w:cs="Times New Roman"/>
                <w:b/>
                <w:bCs/>
              </w:rPr>
            </w:pPr>
            <w:r w:rsidRPr="0088792D">
              <w:rPr>
                <w:rFonts w:ascii="Times New Roman" w:hAnsi="Times New Roman" w:cs="Times New Roman"/>
              </w:rPr>
              <w:t>Methods</w:t>
            </w:r>
            <w:r>
              <w:rPr>
                <w:rFonts w:ascii="Times New Roman" w:hAnsi="Times New Roman" w:cs="Times New Roman"/>
              </w:rPr>
              <w:t xml:space="preserve">, para </w:t>
            </w:r>
            <w:r>
              <w:rPr>
                <w:rFonts w:ascii="Times New Roman" w:hAnsi="Times New Roman" w:cs="Times New Roman"/>
                <w:b/>
                <w:bCs/>
              </w:rPr>
              <w:t>3,5</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i/>
              </w:rPr>
            </w:pPr>
            <w:r w:rsidRPr="00D32ED6">
              <w:rPr>
                <w:rFonts w:ascii="Times New Roman" w:hAnsi="Times New Roman" w:cs="Times New Roman"/>
                <w:i/>
              </w:rPr>
              <w:t xml:space="preserve">Relationship with participants </w:t>
            </w:r>
          </w:p>
        </w:tc>
        <w:tc>
          <w:tcPr>
            <w:tcW w:w="4446" w:type="dxa"/>
            <w:shd w:val="clear" w:color="auto" w:fill="auto"/>
          </w:tcPr>
          <w:p w:rsidR="0090431B" w:rsidRPr="00D32ED6" w:rsidRDefault="0090431B" w:rsidP="0046368F">
            <w:pPr>
              <w:rPr>
                <w:rFonts w:ascii="Times New Roman" w:hAnsi="Times New Roman" w:cs="Times New Roman"/>
              </w:rPr>
            </w:pPr>
          </w:p>
        </w:tc>
        <w:tc>
          <w:tcPr>
            <w:tcW w:w="2070" w:type="dxa"/>
            <w:shd w:val="clear" w:color="auto" w:fill="auto"/>
          </w:tcPr>
          <w:p w:rsidR="0090431B" w:rsidRPr="00D32ED6" w:rsidRDefault="0090431B" w:rsidP="0046368F">
            <w:pPr>
              <w:rPr>
                <w:rFonts w:ascii="Times New Roman" w:hAnsi="Times New Roman" w:cs="Times New Roman"/>
              </w:rPr>
            </w:pP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6. Relationship established</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Was a relationship established prior to study commencement? </w:t>
            </w:r>
          </w:p>
        </w:tc>
        <w:tc>
          <w:tcPr>
            <w:tcW w:w="2070" w:type="dxa"/>
            <w:shd w:val="clear" w:color="auto" w:fill="auto"/>
          </w:tcPr>
          <w:p w:rsidR="0090431B" w:rsidRPr="008753F3"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3</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7. Participant knowledge of the interviewer </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What did the participants know about the researcher? </w:t>
            </w:r>
          </w:p>
        </w:tc>
        <w:tc>
          <w:tcPr>
            <w:tcW w:w="2070" w:type="dxa"/>
            <w:shd w:val="clear" w:color="auto" w:fill="auto"/>
          </w:tcPr>
          <w:p w:rsidR="0090431B" w:rsidRPr="008753F3"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3</w:t>
            </w:r>
          </w:p>
        </w:tc>
      </w:tr>
      <w:tr w:rsidR="0090431B" w:rsidRPr="00D32ED6" w:rsidTr="0046368F">
        <w:tc>
          <w:tcPr>
            <w:tcW w:w="2952" w:type="dxa"/>
            <w:tcBorders>
              <w:bottom w:val="single" w:sz="4" w:space="0" w:color="auto"/>
            </w:tcBorders>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8. Interviewer characteristics</w:t>
            </w:r>
          </w:p>
        </w:tc>
        <w:tc>
          <w:tcPr>
            <w:tcW w:w="4446" w:type="dxa"/>
            <w:tcBorders>
              <w:bottom w:val="single" w:sz="4" w:space="0" w:color="auto"/>
            </w:tcBorders>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What characteristics were reported about the interviewer/facilitator? </w:t>
            </w:r>
          </w:p>
        </w:tc>
        <w:tc>
          <w:tcPr>
            <w:tcW w:w="2070" w:type="dxa"/>
            <w:tcBorders>
              <w:bottom w:val="single" w:sz="4" w:space="0" w:color="auto"/>
            </w:tcBorders>
            <w:shd w:val="clear" w:color="auto" w:fill="auto"/>
          </w:tcPr>
          <w:p w:rsidR="0090431B" w:rsidRPr="00D32ED6" w:rsidRDefault="0090431B" w:rsidP="0046368F">
            <w:pPr>
              <w:rPr>
                <w:rFonts w:ascii="Times New Roman" w:hAnsi="Times New Roman" w:cs="Times New Roman"/>
              </w:rPr>
            </w:pPr>
            <w:r>
              <w:rPr>
                <w:rFonts w:ascii="Times New Roman" w:hAnsi="Times New Roman" w:cs="Times New Roman"/>
              </w:rPr>
              <w:t>Supplemental file 1 (interview guide)</w:t>
            </w:r>
          </w:p>
        </w:tc>
      </w:tr>
      <w:tr w:rsidR="0090431B" w:rsidRPr="00D32ED6" w:rsidTr="0046368F">
        <w:tc>
          <w:tcPr>
            <w:tcW w:w="2952" w:type="dxa"/>
            <w:tcBorders>
              <w:top w:val="single" w:sz="4" w:space="0" w:color="auto"/>
              <w:bottom w:val="single" w:sz="4" w:space="0" w:color="auto"/>
            </w:tcBorders>
            <w:shd w:val="clear" w:color="auto" w:fill="auto"/>
          </w:tcPr>
          <w:p w:rsidR="0090431B" w:rsidRPr="00D32ED6" w:rsidRDefault="0090431B" w:rsidP="0046368F">
            <w:pPr>
              <w:rPr>
                <w:rFonts w:ascii="Times New Roman" w:hAnsi="Times New Roman" w:cs="Times New Roman"/>
                <w:b/>
              </w:rPr>
            </w:pPr>
            <w:r w:rsidRPr="00D32ED6">
              <w:rPr>
                <w:rFonts w:ascii="Times New Roman" w:hAnsi="Times New Roman" w:cs="Times New Roman"/>
                <w:b/>
              </w:rPr>
              <w:t>DOMAIN 2: STUDY DESIGN</w:t>
            </w:r>
          </w:p>
        </w:tc>
        <w:tc>
          <w:tcPr>
            <w:tcW w:w="4446" w:type="dxa"/>
            <w:tcBorders>
              <w:top w:val="single" w:sz="4" w:space="0" w:color="auto"/>
              <w:bottom w:val="single" w:sz="4" w:space="0" w:color="auto"/>
            </w:tcBorders>
            <w:shd w:val="clear" w:color="auto" w:fill="auto"/>
          </w:tcPr>
          <w:p w:rsidR="0090431B" w:rsidRPr="00D32ED6" w:rsidRDefault="0090431B" w:rsidP="0046368F">
            <w:pPr>
              <w:rPr>
                <w:rFonts w:ascii="Times New Roman" w:hAnsi="Times New Roman" w:cs="Times New Roman"/>
              </w:rPr>
            </w:pPr>
          </w:p>
        </w:tc>
        <w:tc>
          <w:tcPr>
            <w:tcW w:w="2070" w:type="dxa"/>
            <w:tcBorders>
              <w:top w:val="single" w:sz="4" w:space="0" w:color="auto"/>
              <w:bottom w:val="single" w:sz="4" w:space="0" w:color="auto"/>
            </w:tcBorders>
            <w:shd w:val="clear" w:color="auto" w:fill="auto"/>
          </w:tcPr>
          <w:p w:rsidR="0090431B" w:rsidRPr="00D32ED6" w:rsidRDefault="0090431B" w:rsidP="0046368F">
            <w:pPr>
              <w:rPr>
                <w:rFonts w:ascii="Times New Roman" w:hAnsi="Times New Roman" w:cs="Times New Roman"/>
              </w:rPr>
            </w:pPr>
          </w:p>
        </w:tc>
      </w:tr>
      <w:tr w:rsidR="0090431B" w:rsidRPr="00D32ED6" w:rsidTr="0046368F">
        <w:tc>
          <w:tcPr>
            <w:tcW w:w="2952" w:type="dxa"/>
            <w:tcBorders>
              <w:top w:val="single" w:sz="4" w:space="0" w:color="auto"/>
            </w:tcBorders>
            <w:shd w:val="clear" w:color="auto" w:fill="F2F2F2" w:themeFill="background1" w:themeFillShade="F2"/>
          </w:tcPr>
          <w:p w:rsidR="0090431B" w:rsidRPr="00D32ED6" w:rsidRDefault="0090431B" w:rsidP="0046368F">
            <w:pPr>
              <w:rPr>
                <w:rFonts w:ascii="Times New Roman" w:hAnsi="Times New Roman" w:cs="Times New Roman"/>
                <w:i/>
              </w:rPr>
            </w:pPr>
            <w:r w:rsidRPr="00D32ED6">
              <w:rPr>
                <w:rFonts w:ascii="Times New Roman" w:hAnsi="Times New Roman" w:cs="Times New Roman"/>
                <w:i/>
              </w:rPr>
              <w:t xml:space="preserve">Theoretical framework </w:t>
            </w:r>
          </w:p>
        </w:tc>
        <w:tc>
          <w:tcPr>
            <w:tcW w:w="4446" w:type="dxa"/>
            <w:tcBorders>
              <w:top w:val="single" w:sz="4" w:space="0" w:color="auto"/>
            </w:tcBorders>
            <w:shd w:val="clear" w:color="auto" w:fill="F2F2F2" w:themeFill="background1" w:themeFillShade="F2"/>
          </w:tcPr>
          <w:p w:rsidR="0090431B" w:rsidRPr="00D32ED6" w:rsidRDefault="0090431B" w:rsidP="0046368F">
            <w:pPr>
              <w:rPr>
                <w:rFonts w:ascii="Times New Roman" w:hAnsi="Times New Roman" w:cs="Times New Roman"/>
              </w:rPr>
            </w:pPr>
          </w:p>
        </w:tc>
        <w:tc>
          <w:tcPr>
            <w:tcW w:w="2070" w:type="dxa"/>
            <w:tcBorders>
              <w:top w:val="single" w:sz="4" w:space="0" w:color="auto"/>
            </w:tcBorders>
            <w:shd w:val="clear" w:color="auto" w:fill="F2F2F2" w:themeFill="background1" w:themeFillShade="F2"/>
          </w:tcPr>
          <w:p w:rsidR="0090431B" w:rsidRPr="00D32ED6" w:rsidRDefault="0090431B" w:rsidP="0046368F">
            <w:pPr>
              <w:rPr>
                <w:rFonts w:ascii="Times New Roman" w:hAnsi="Times New Roman" w:cs="Times New Roman"/>
              </w:rPr>
            </w:pPr>
          </w:p>
        </w:tc>
      </w:tr>
      <w:tr w:rsidR="0090431B" w:rsidRPr="00D32ED6" w:rsidTr="0046368F">
        <w:tc>
          <w:tcPr>
            <w:tcW w:w="2952"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9. Methodological orientation and Theory </w:t>
            </w:r>
          </w:p>
        </w:tc>
        <w:tc>
          <w:tcPr>
            <w:tcW w:w="4446"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What methodological orientation was stated to underpin the study? </w:t>
            </w:r>
          </w:p>
        </w:tc>
        <w:tc>
          <w:tcPr>
            <w:tcW w:w="2070" w:type="dxa"/>
            <w:shd w:val="clear" w:color="auto" w:fill="F2F2F2" w:themeFill="background1" w:themeFillShade="F2"/>
          </w:tcPr>
          <w:p w:rsidR="0090431B" w:rsidRPr="008753F3"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rPr>
              <w:t xml:space="preserve">1, </w:t>
            </w:r>
            <w:r>
              <w:rPr>
                <w:rFonts w:ascii="Times New Roman" w:hAnsi="Times New Roman" w:cs="Times New Roman"/>
                <w:b/>
                <w:bCs/>
              </w:rPr>
              <w:t>5</w:t>
            </w:r>
          </w:p>
          <w:p w:rsidR="0090431B" w:rsidRPr="00D32ED6" w:rsidRDefault="0090431B" w:rsidP="0046368F">
            <w:pPr>
              <w:rPr>
                <w:rFonts w:ascii="Times New Roman" w:hAnsi="Times New Roman" w:cs="Times New Roman"/>
              </w:rPr>
            </w:pP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i/>
              </w:rPr>
            </w:pPr>
            <w:r w:rsidRPr="00D32ED6">
              <w:rPr>
                <w:rFonts w:ascii="Times New Roman" w:hAnsi="Times New Roman" w:cs="Times New Roman"/>
                <w:i/>
              </w:rPr>
              <w:t xml:space="preserve">Participant selection </w:t>
            </w:r>
          </w:p>
        </w:tc>
        <w:tc>
          <w:tcPr>
            <w:tcW w:w="4446" w:type="dxa"/>
            <w:shd w:val="clear" w:color="auto" w:fill="auto"/>
          </w:tcPr>
          <w:p w:rsidR="0090431B" w:rsidRPr="00D32ED6" w:rsidRDefault="0090431B" w:rsidP="0046368F">
            <w:pPr>
              <w:rPr>
                <w:rFonts w:ascii="Times New Roman" w:hAnsi="Times New Roman" w:cs="Times New Roman"/>
              </w:rPr>
            </w:pPr>
          </w:p>
        </w:tc>
        <w:tc>
          <w:tcPr>
            <w:tcW w:w="2070" w:type="dxa"/>
            <w:shd w:val="clear" w:color="auto" w:fill="auto"/>
          </w:tcPr>
          <w:p w:rsidR="0090431B" w:rsidRPr="00D32ED6" w:rsidRDefault="0090431B" w:rsidP="0046368F">
            <w:pPr>
              <w:rPr>
                <w:rFonts w:ascii="Times New Roman" w:hAnsi="Times New Roman" w:cs="Times New Roman"/>
              </w:rPr>
            </w:pP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10. Sampling</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How were participants selected? </w:t>
            </w:r>
          </w:p>
        </w:tc>
        <w:tc>
          <w:tcPr>
            <w:tcW w:w="2070" w:type="dxa"/>
            <w:shd w:val="clear" w:color="auto" w:fill="auto"/>
          </w:tcPr>
          <w:p w:rsidR="0090431B" w:rsidRPr="008753F3"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2</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11. Method of approach</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How were participants approached? </w:t>
            </w:r>
          </w:p>
        </w:tc>
        <w:tc>
          <w:tcPr>
            <w:tcW w:w="2070" w:type="dxa"/>
            <w:shd w:val="clear" w:color="auto" w:fill="auto"/>
          </w:tcPr>
          <w:p w:rsidR="0090431B" w:rsidRPr="008753F3" w:rsidRDefault="0090431B" w:rsidP="0046368F">
            <w:pPr>
              <w:rPr>
                <w:rFonts w:ascii="Times New Roman" w:hAnsi="Times New Roman" w:cs="Times New Roman"/>
              </w:rPr>
            </w:pPr>
            <w:r>
              <w:rPr>
                <w:rFonts w:ascii="Times New Roman" w:hAnsi="Times New Roman" w:cs="Times New Roman"/>
              </w:rPr>
              <w:t xml:space="preserve">Methods, para </w:t>
            </w:r>
            <w:proofErr w:type="gramStart"/>
            <w:r>
              <w:rPr>
                <w:rFonts w:ascii="Times New Roman" w:hAnsi="Times New Roman" w:cs="Times New Roman"/>
                <w:b/>
                <w:bCs/>
              </w:rPr>
              <w:t xml:space="preserve">2;   </w:t>
            </w:r>
            <w:proofErr w:type="gramEnd"/>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12. Sample size</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How many participants were in the study? </w:t>
            </w:r>
          </w:p>
        </w:tc>
        <w:tc>
          <w:tcPr>
            <w:tcW w:w="2070" w:type="dxa"/>
            <w:shd w:val="clear" w:color="auto" w:fill="auto"/>
          </w:tcPr>
          <w:p w:rsidR="0090431B" w:rsidRPr="008753F3" w:rsidRDefault="0090431B" w:rsidP="0046368F">
            <w:pPr>
              <w:rPr>
                <w:rFonts w:ascii="Times New Roman" w:hAnsi="Times New Roman" w:cs="Times New Roman"/>
                <w:b/>
                <w:bCs/>
              </w:rPr>
            </w:pPr>
            <w:r>
              <w:rPr>
                <w:rFonts w:ascii="Times New Roman" w:hAnsi="Times New Roman" w:cs="Times New Roman"/>
              </w:rPr>
              <w:t xml:space="preserve">Results, para </w:t>
            </w:r>
            <w:r>
              <w:rPr>
                <w:rFonts w:ascii="Times New Roman" w:hAnsi="Times New Roman" w:cs="Times New Roman"/>
                <w:b/>
                <w:bCs/>
              </w:rPr>
              <w:t>1</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13. Nonparticipation</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How many people refused to participate or dropped out? Reasons? </w:t>
            </w:r>
          </w:p>
        </w:tc>
        <w:tc>
          <w:tcPr>
            <w:tcW w:w="2070" w:type="dxa"/>
            <w:shd w:val="clear" w:color="auto" w:fill="auto"/>
          </w:tcPr>
          <w:p w:rsidR="0090431B" w:rsidRPr="008753F3"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2</w:t>
            </w:r>
          </w:p>
        </w:tc>
      </w:tr>
      <w:tr w:rsidR="0090431B" w:rsidRPr="00D32ED6" w:rsidTr="0046368F">
        <w:tc>
          <w:tcPr>
            <w:tcW w:w="2952" w:type="dxa"/>
            <w:shd w:val="clear" w:color="auto" w:fill="F2F2F2" w:themeFill="background1" w:themeFillShade="F2"/>
          </w:tcPr>
          <w:p w:rsidR="0090431B" w:rsidRPr="00D32ED6" w:rsidRDefault="0090431B" w:rsidP="0046368F">
            <w:pPr>
              <w:rPr>
                <w:rFonts w:ascii="Times New Roman" w:hAnsi="Times New Roman" w:cs="Times New Roman"/>
                <w:i/>
              </w:rPr>
            </w:pPr>
            <w:r w:rsidRPr="00D32ED6">
              <w:rPr>
                <w:rFonts w:ascii="Times New Roman" w:hAnsi="Times New Roman" w:cs="Times New Roman"/>
                <w:i/>
              </w:rPr>
              <w:t>Setting</w:t>
            </w:r>
          </w:p>
        </w:tc>
        <w:tc>
          <w:tcPr>
            <w:tcW w:w="4446" w:type="dxa"/>
            <w:shd w:val="clear" w:color="auto" w:fill="F2F2F2" w:themeFill="background1" w:themeFillShade="F2"/>
          </w:tcPr>
          <w:p w:rsidR="0090431B" w:rsidRPr="00D32ED6" w:rsidRDefault="0090431B" w:rsidP="0046368F">
            <w:pPr>
              <w:rPr>
                <w:rFonts w:ascii="Times New Roman" w:hAnsi="Times New Roman" w:cs="Times New Roman"/>
              </w:rPr>
            </w:pPr>
          </w:p>
        </w:tc>
        <w:tc>
          <w:tcPr>
            <w:tcW w:w="2070" w:type="dxa"/>
            <w:shd w:val="clear" w:color="auto" w:fill="F2F2F2" w:themeFill="background1" w:themeFillShade="F2"/>
          </w:tcPr>
          <w:p w:rsidR="0090431B" w:rsidRPr="00D32ED6" w:rsidRDefault="0090431B" w:rsidP="0046368F">
            <w:pPr>
              <w:rPr>
                <w:rFonts w:ascii="Times New Roman" w:hAnsi="Times New Roman" w:cs="Times New Roman"/>
              </w:rPr>
            </w:pPr>
          </w:p>
        </w:tc>
      </w:tr>
      <w:tr w:rsidR="0090431B" w:rsidRPr="00D32ED6" w:rsidTr="0046368F">
        <w:tc>
          <w:tcPr>
            <w:tcW w:w="2952"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14. Setting of data collection</w:t>
            </w:r>
          </w:p>
        </w:tc>
        <w:tc>
          <w:tcPr>
            <w:tcW w:w="4446"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Where was the data collected? </w:t>
            </w:r>
          </w:p>
        </w:tc>
        <w:tc>
          <w:tcPr>
            <w:tcW w:w="2070" w:type="dxa"/>
            <w:shd w:val="clear" w:color="auto" w:fill="F2F2F2" w:themeFill="background1" w:themeFillShade="F2"/>
          </w:tcPr>
          <w:p w:rsidR="0090431B" w:rsidRPr="008753F3"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3</w:t>
            </w:r>
          </w:p>
        </w:tc>
      </w:tr>
      <w:tr w:rsidR="0090431B" w:rsidRPr="00D32ED6" w:rsidTr="0046368F">
        <w:tc>
          <w:tcPr>
            <w:tcW w:w="2952"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15. Presence of non-participants</w:t>
            </w:r>
          </w:p>
        </w:tc>
        <w:tc>
          <w:tcPr>
            <w:tcW w:w="4446"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Was anyone else present besides the participants and researchers? </w:t>
            </w:r>
          </w:p>
        </w:tc>
        <w:tc>
          <w:tcPr>
            <w:tcW w:w="2070" w:type="dxa"/>
            <w:shd w:val="clear" w:color="auto" w:fill="F2F2F2" w:themeFill="background1" w:themeFillShade="F2"/>
          </w:tcPr>
          <w:p w:rsidR="0090431B" w:rsidRPr="008753F3"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3</w:t>
            </w:r>
          </w:p>
        </w:tc>
      </w:tr>
      <w:tr w:rsidR="0090431B" w:rsidRPr="00D32ED6" w:rsidTr="0046368F">
        <w:tc>
          <w:tcPr>
            <w:tcW w:w="2952"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16. Description of sample</w:t>
            </w:r>
          </w:p>
        </w:tc>
        <w:tc>
          <w:tcPr>
            <w:tcW w:w="4446"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What are the important characteristics of the sample? </w:t>
            </w:r>
          </w:p>
        </w:tc>
        <w:tc>
          <w:tcPr>
            <w:tcW w:w="2070" w:type="dxa"/>
            <w:shd w:val="clear" w:color="auto" w:fill="F2F2F2" w:themeFill="background1" w:themeFillShade="F2"/>
          </w:tcPr>
          <w:p w:rsidR="0090431B" w:rsidRPr="00D32ED6" w:rsidRDefault="0090431B" w:rsidP="0046368F">
            <w:pPr>
              <w:rPr>
                <w:rFonts w:ascii="Times New Roman" w:hAnsi="Times New Roman" w:cs="Times New Roman"/>
              </w:rPr>
            </w:pPr>
            <w:r>
              <w:rPr>
                <w:rFonts w:ascii="Times New Roman" w:hAnsi="Times New Roman" w:cs="Times New Roman"/>
              </w:rPr>
              <w:t xml:space="preserve">Results, para </w:t>
            </w:r>
            <w:r w:rsidRPr="008753F3">
              <w:rPr>
                <w:rFonts w:ascii="Times New Roman" w:hAnsi="Times New Roman" w:cs="Times New Roman"/>
                <w:b/>
                <w:bCs/>
              </w:rPr>
              <w:t>1</w:t>
            </w:r>
            <w:r>
              <w:rPr>
                <w:rFonts w:ascii="Times New Roman" w:hAnsi="Times New Roman" w:cs="Times New Roman"/>
              </w:rPr>
              <w:t>; Table 1</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i/>
              </w:rPr>
            </w:pPr>
            <w:r w:rsidRPr="00D32ED6">
              <w:rPr>
                <w:rFonts w:ascii="Times New Roman" w:hAnsi="Times New Roman" w:cs="Times New Roman"/>
                <w:i/>
              </w:rPr>
              <w:t xml:space="preserve">Data collection </w:t>
            </w:r>
          </w:p>
        </w:tc>
        <w:tc>
          <w:tcPr>
            <w:tcW w:w="4446" w:type="dxa"/>
            <w:shd w:val="clear" w:color="auto" w:fill="auto"/>
          </w:tcPr>
          <w:p w:rsidR="0090431B" w:rsidRPr="00D32ED6" w:rsidRDefault="0090431B" w:rsidP="0046368F">
            <w:pPr>
              <w:rPr>
                <w:rFonts w:ascii="Times New Roman" w:hAnsi="Times New Roman" w:cs="Times New Roman"/>
              </w:rPr>
            </w:pPr>
          </w:p>
        </w:tc>
        <w:tc>
          <w:tcPr>
            <w:tcW w:w="2070" w:type="dxa"/>
            <w:shd w:val="clear" w:color="auto" w:fill="auto"/>
          </w:tcPr>
          <w:p w:rsidR="0090431B" w:rsidRPr="00D32ED6" w:rsidRDefault="0090431B" w:rsidP="0046368F">
            <w:pPr>
              <w:rPr>
                <w:rFonts w:ascii="Times New Roman" w:hAnsi="Times New Roman" w:cs="Times New Roman"/>
              </w:rPr>
            </w:pP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17. Interview guide</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Were questions, prompts, guides provided by the authors? Was it pilot tested? </w:t>
            </w:r>
          </w:p>
        </w:tc>
        <w:tc>
          <w:tcPr>
            <w:tcW w:w="2070" w:type="dxa"/>
            <w:shd w:val="clear" w:color="auto" w:fill="auto"/>
          </w:tcPr>
          <w:p w:rsidR="0090431B" w:rsidRPr="00D32ED6" w:rsidRDefault="0090431B" w:rsidP="0046368F">
            <w:pPr>
              <w:rPr>
                <w:rFonts w:ascii="Times New Roman" w:hAnsi="Times New Roman" w:cs="Times New Roman"/>
              </w:rPr>
            </w:pPr>
            <w:r>
              <w:rPr>
                <w:rFonts w:ascii="Times New Roman" w:hAnsi="Times New Roman" w:cs="Times New Roman"/>
              </w:rPr>
              <w:t xml:space="preserve">Methods, paras </w:t>
            </w:r>
            <w:r>
              <w:rPr>
                <w:rFonts w:ascii="Times New Roman" w:hAnsi="Times New Roman" w:cs="Times New Roman"/>
                <w:b/>
                <w:bCs/>
              </w:rPr>
              <w:t>3-4</w:t>
            </w:r>
            <w:r>
              <w:rPr>
                <w:rFonts w:ascii="Times New Roman" w:hAnsi="Times New Roman" w:cs="Times New Roman"/>
              </w:rPr>
              <w:t>; Supplemental File 1(Interview guide)</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lastRenderedPageBreak/>
              <w:t>18. Repeat interviews</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Were repeat interviews carried out? If yes, how many? </w:t>
            </w:r>
          </w:p>
        </w:tc>
        <w:tc>
          <w:tcPr>
            <w:tcW w:w="2070" w:type="dxa"/>
            <w:shd w:val="clear" w:color="auto" w:fill="auto"/>
          </w:tcPr>
          <w:p w:rsidR="0090431B" w:rsidRPr="00D32ED6" w:rsidRDefault="0090431B" w:rsidP="0046368F">
            <w:pPr>
              <w:rPr>
                <w:rFonts w:ascii="Times New Roman" w:hAnsi="Times New Roman" w:cs="Times New Roman"/>
              </w:rPr>
            </w:pPr>
            <w:r>
              <w:rPr>
                <w:rFonts w:ascii="Times New Roman" w:hAnsi="Times New Roman" w:cs="Times New Roman"/>
              </w:rPr>
              <w:t>N/A (no repeat interviews)</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19. Audio/visual recording</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Did the research use audio or visual recording to collect the data? </w:t>
            </w:r>
          </w:p>
        </w:tc>
        <w:tc>
          <w:tcPr>
            <w:tcW w:w="2070" w:type="dxa"/>
            <w:shd w:val="clear" w:color="auto" w:fill="auto"/>
          </w:tcPr>
          <w:p w:rsidR="0090431B" w:rsidRPr="008F4086"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3</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20. Field notes</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Were ﬁeld notes made during and/or after the interview or focus group?</w:t>
            </w:r>
          </w:p>
        </w:tc>
        <w:tc>
          <w:tcPr>
            <w:tcW w:w="2070" w:type="dxa"/>
            <w:shd w:val="clear" w:color="auto" w:fill="auto"/>
          </w:tcPr>
          <w:p w:rsidR="0090431B" w:rsidRPr="008F4086" w:rsidRDefault="0090431B" w:rsidP="0046368F">
            <w:pPr>
              <w:rPr>
                <w:rFonts w:ascii="Times New Roman" w:hAnsi="Times New Roman" w:cs="Times New Roman"/>
                <w:b/>
                <w:bCs/>
              </w:rPr>
            </w:pPr>
            <w:r>
              <w:rPr>
                <w:rFonts w:ascii="Times New Roman" w:hAnsi="Times New Roman" w:cs="Times New Roman"/>
              </w:rPr>
              <w:t xml:space="preserve">Methods, paras </w:t>
            </w:r>
            <w:r>
              <w:rPr>
                <w:rFonts w:ascii="Times New Roman" w:hAnsi="Times New Roman" w:cs="Times New Roman"/>
                <w:b/>
                <w:bCs/>
              </w:rPr>
              <w:t>6-7</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21. Duration</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What was the duration of the interviews or focus group? </w:t>
            </w:r>
          </w:p>
        </w:tc>
        <w:tc>
          <w:tcPr>
            <w:tcW w:w="2070" w:type="dxa"/>
            <w:shd w:val="clear" w:color="auto" w:fill="auto"/>
          </w:tcPr>
          <w:p w:rsidR="0090431B" w:rsidRPr="008F4086"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3</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22. Data saturation</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Was data saturation discussed? </w:t>
            </w:r>
          </w:p>
        </w:tc>
        <w:tc>
          <w:tcPr>
            <w:tcW w:w="2070" w:type="dxa"/>
            <w:shd w:val="clear" w:color="auto" w:fill="auto"/>
          </w:tcPr>
          <w:p w:rsidR="0090431B" w:rsidRPr="00D32ED6" w:rsidRDefault="0090431B" w:rsidP="0046368F">
            <w:pPr>
              <w:rPr>
                <w:rFonts w:ascii="Times New Roman" w:hAnsi="Times New Roman" w:cs="Times New Roman"/>
              </w:rPr>
            </w:pPr>
            <w:r>
              <w:rPr>
                <w:rFonts w:ascii="Times New Roman" w:hAnsi="Times New Roman" w:cs="Times New Roman"/>
              </w:rPr>
              <w:t>No</w:t>
            </w:r>
          </w:p>
        </w:tc>
      </w:tr>
      <w:tr w:rsidR="0090431B" w:rsidRPr="00D32ED6" w:rsidTr="0046368F">
        <w:tc>
          <w:tcPr>
            <w:tcW w:w="2952" w:type="dxa"/>
            <w:tcBorders>
              <w:bottom w:val="single" w:sz="4" w:space="0" w:color="auto"/>
            </w:tcBorders>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23. Transcripts returned</w:t>
            </w:r>
          </w:p>
        </w:tc>
        <w:tc>
          <w:tcPr>
            <w:tcW w:w="4446" w:type="dxa"/>
            <w:tcBorders>
              <w:bottom w:val="single" w:sz="4" w:space="0" w:color="auto"/>
            </w:tcBorders>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Were transcripts returned to participants for comment and/or correction? </w:t>
            </w:r>
          </w:p>
        </w:tc>
        <w:tc>
          <w:tcPr>
            <w:tcW w:w="2070" w:type="dxa"/>
            <w:tcBorders>
              <w:bottom w:val="single" w:sz="4" w:space="0" w:color="auto"/>
            </w:tcBorders>
            <w:shd w:val="clear" w:color="auto" w:fill="auto"/>
          </w:tcPr>
          <w:p w:rsidR="0090431B" w:rsidRPr="00D32ED6" w:rsidRDefault="0090431B" w:rsidP="0046368F">
            <w:pPr>
              <w:rPr>
                <w:rFonts w:ascii="Times New Roman" w:hAnsi="Times New Roman" w:cs="Times New Roman"/>
              </w:rPr>
            </w:pPr>
            <w:r>
              <w:rPr>
                <w:rFonts w:ascii="Times New Roman" w:hAnsi="Times New Roman" w:cs="Times New Roman"/>
              </w:rPr>
              <w:t>No</w:t>
            </w:r>
          </w:p>
        </w:tc>
      </w:tr>
      <w:tr w:rsidR="0090431B" w:rsidRPr="00D32ED6" w:rsidTr="0046368F">
        <w:tc>
          <w:tcPr>
            <w:tcW w:w="7398" w:type="dxa"/>
            <w:gridSpan w:val="2"/>
            <w:tcBorders>
              <w:top w:val="single" w:sz="4" w:space="0" w:color="auto"/>
              <w:bottom w:val="single" w:sz="4" w:space="0" w:color="auto"/>
            </w:tcBorders>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b/>
              </w:rPr>
              <w:t xml:space="preserve">DOMAIN 3: ANALYSIS AND FINDINGS </w:t>
            </w:r>
          </w:p>
        </w:tc>
        <w:tc>
          <w:tcPr>
            <w:tcW w:w="2070" w:type="dxa"/>
            <w:tcBorders>
              <w:top w:val="single" w:sz="4" w:space="0" w:color="auto"/>
              <w:bottom w:val="single" w:sz="4" w:space="0" w:color="auto"/>
            </w:tcBorders>
            <w:shd w:val="clear" w:color="auto" w:fill="auto"/>
          </w:tcPr>
          <w:p w:rsidR="0090431B" w:rsidRPr="00D32ED6" w:rsidRDefault="0090431B" w:rsidP="0046368F">
            <w:pPr>
              <w:rPr>
                <w:rFonts w:ascii="Times New Roman" w:hAnsi="Times New Roman" w:cs="Times New Roman"/>
              </w:rPr>
            </w:pPr>
          </w:p>
        </w:tc>
      </w:tr>
      <w:tr w:rsidR="0090431B" w:rsidRPr="00D32ED6" w:rsidTr="0046368F">
        <w:tc>
          <w:tcPr>
            <w:tcW w:w="2952" w:type="dxa"/>
            <w:tcBorders>
              <w:top w:val="single" w:sz="4" w:space="0" w:color="auto"/>
            </w:tcBorders>
            <w:shd w:val="clear" w:color="auto" w:fill="F2F2F2" w:themeFill="background1" w:themeFillShade="F2"/>
          </w:tcPr>
          <w:p w:rsidR="0090431B" w:rsidRPr="00D32ED6" w:rsidRDefault="0090431B" w:rsidP="0046368F">
            <w:pPr>
              <w:rPr>
                <w:rFonts w:ascii="Times New Roman" w:hAnsi="Times New Roman" w:cs="Times New Roman"/>
                <w:i/>
              </w:rPr>
            </w:pPr>
            <w:r w:rsidRPr="00D32ED6">
              <w:rPr>
                <w:rFonts w:ascii="Times New Roman" w:hAnsi="Times New Roman" w:cs="Times New Roman"/>
                <w:i/>
              </w:rPr>
              <w:t xml:space="preserve">Data analysis </w:t>
            </w:r>
          </w:p>
        </w:tc>
        <w:tc>
          <w:tcPr>
            <w:tcW w:w="4446" w:type="dxa"/>
            <w:tcBorders>
              <w:top w:val="single" w:sz="4" w:space="0" w:color="auto"/>
            </w:tcBorders>
            <w:shd w:val="clear" w:color="auto" w:fill="F2F2F2" w:themeFill="background1" w:themeFillShade="F2"/>
          </w:tcPr>
          <w:p w:rsidR="0090431B" w:rsidRPr="00D32ED6" w:rsidRDefault="0090431B" w:rsidP="0046368F">
            <w:pPr>
              <w:rPr>
                <w:rFonts w:ascii="Times New Roman" w:hAnsi="Times New Roman" w:cs="Times New Roman"/>
              </w:rPr>
            </w:pPr>
          </w:p>
        </w:tc>
        <w:tc>
          <w:tcPr>
            <w:tcW w:w="2070" w:type="dxa"/>
            <w:tcBorders>
              <w:top w:val="single" w:sz="4" w:space="0" w:color="auto"/>
            </w:tcBorders>
            <w:shd w:val="clear" w:color="auto" w:fill="F2F2F2" w:themeFill="background1" w:themeFillShade="F2"/>
          </w:tcPr>
          <w:p w:rsidR="0090431B" w:rsidRPr="00D32ED6" w:rsidRDefault="0090431B" w:rsidP="0046368F">
            <w:pPr>
              <w:rPr>
                <w:rFonts w:ascii="Times New Roman" w:hAnsi="Times New Roman" w:cs="Times New Roman"/>
              </w:rPr>
            </w:pPr>
          </w:p>
        </w:tc>
      </w:tr>
      <w:tr w:rsidR="0090431B" w:rsidRPr="00D32ED6" w:rsidTr="0046368F">
        <w:tc>
          <w:tcPr>
            <w:tcW w:w="2952"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24. Number of data coders</w:t>
            </w:r>
          </w:p>
        </w:tc>
        <w:tc>
          <w:tcPr>
            <w:tcW w:w="4446"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How many data coders coded the data? </w:t>
            </w:r>
          </w:p>
        </w:tc>
        <w:tc>
          <w:tcPr>
            <w:tcW w:w="2070" w:type="dxa"/>
            <w:shd w:val="clear" w:color="auto" w:fill="F2F2F2" w:themeFill="background1" w:themeFillShade="F2"/>
          </w:tcPr>
          <w:p w:rsidR="0090431B" w:rsidRPr="008F4086"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6</w:t>
            </w:r>
          </w:p>
        </w:tc>
      </w:tr>
      <w:tr w:rsidR="0090431B" w:rsidRPr="00D32ED6" w:rsidTr="0046368F">
        <w:tc>
          <w:tcPr>
            <w:tcW w:w="2952"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25. Description of the coding tree</w:t>
            </w:r>
          </w:p>
        </w:tc>
        <w:tc>
          <w:tcPr>
            <w:tcW w:w="4446"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Did authors provide a description of the coding tree? </w:t>
            </w:r>
          </w:p>
        </w:tc>
        <w:tc>
          <w:tcPr>
            <w:tcW w:w="2070" w:type="dxa"/>
            <w:shd w:val="clear" w:color="auto" w:fill="F2F2F2" w:themeFill="background1" w:themeFillShade="F2"/>
          </w:tcPr>
          <w:p w:rsidR="0090431B" w:rsidRPr="008F4086"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6</w:t>
            </w:r>
          </w:p>
        </w:tc>
      </w:tr>
      <w:tr w:rsidR="0090431B" w:rsidRPr="00D32ED6" w:rsidTr="0046368F">
        <w:tc>
          <w:tcPr>
            <w:tcW w:w="2952"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26. Derivation of themes</w:t>
            </w:r>
          </w:p>
        </w:tc>
        <w:tc>
          <w:tcPr>
            <w:tcW w:w="4446"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Were themes identiﬁed in advance or derived from the data? </w:t>
            </w:r>
          </w:p>
        </w:tc>
        <w:tc>
          <w:tcPr>
            <w:tcW w:w="2070" w:type="dxa"/>
            <w:shd w:val="clear" w:color="auto" w:fill="F2F2F2" w:themeFill="background1" w:themeFillShade="F2"/>
          </w:tcPr>
          <w:p w:rsidR="0090431B" w:rsidRPr="008F4086"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6</w:t>
            </w:r>
          </w:p>
        </w:tc>
      </w:tr>
      <w:tr w:rsidR="0090431B" w:rsidRPr="00D32ED6" w:rsidTr="0046368F">
        <w:tc>
          <w:tcPr>
            <w:tcW w:w="2952"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27. Software</w:t>
            </w:r>
          </w:p>
        </w:tc>
        <w:tc>
          <w:tcPr>
            <w:tcW w:w="4446"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What software, if applicable, was used to manage the data? </w:t>
            </w:r>
          </w:p>
        </w:tc>
        <w:tc>
          <w:tcPr>
            <w:tcW w:w="2070" w:type="dxa"/>
            <w:shd w:val="clear" w:color="auto" w:fill="F2F2F2" w:themeFill="background1" w:themeFillShade="F2"/>
          </w:tcPr>
          <w:p w:rsidR="0090431B" w:rsidRPr="008F4086" w:rsidRDefault="0090431B" w:rsidP="0046368F">
            <w:pPr>
              <w:rPr>
                <w:rFonts w:ascii="Times New Roman" w:hAnsi="Times New Roman" w:cs="Times New Roman"/>
                <w:b/>
                <w:bCs/>
              </w:rPr>
            </w:pPr>
            <w:r>
              <w:rPr>
                <w:rFonts w:ascii="Times New Roman" w:hAnsi="Times New Roman" w:cs="Times New Roman"/>
              </w:rPr>
              <w:t xml:space="preserve">Methods, para </w:t>
            </w:r>
            <w:r>
              <w:rPr>
                <w:rFonts w:ascii="Times New Roman" w:hAnsi="Times New Roman" w:cs="Times New Roman"/>
                <w:b/>
                <w:bCs/>
              </w:rPr>
              <w:t>6</w:t>
            </w:r>
          </w:p>
        </w:tc>
      </w:tr>
      <w:tr w:rsidR="0090431B" w:rsidRPr="00D32ED6" w:rsidTr="0046368F">
        <w:tc>
          <w:tcPr>
            <w:tcW w:w="2952"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28. Participant checking</w:t>
            </w:r>
          </w:p>
        </w:tc>
        <w:tc>
          <w:tcPr>
            <w:tcW w:w="4446" w:type="dxa"/>
            <w:shd w:val="clear" w:color="auto" w:fill="F2F2F2" w:themeFill="background1" w:themeFillShade="F2"/>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Did participants provide feedback on the ﬁndings? </w:t>
            </w:r>
          </w:p>
        </w:tc>
        <w:tc>
          <w:tcPr>
            <w:tcW w:w="2070" w:type="dxa"/>
            <w:shd w:val="clear" w:color="auto" w:fill="F2F2F2" w:themeFill="background1" w:themeFillShade="F2"/>
          </w:tcPr>
          <w:p w:rsidR="0090431B" w:rsidRPr="00D32ED6" w:rsidRDefault="0090431B" w:rsidP="0046368F">
            <w:pPr>
              <w:rPr>
                <w:rFonts w:ascii="Times New Roman" w:hAnsi="Times New Roman" w:cs="Times New Roman"/>
              </w:rPr>
            </w:pPr>
            <w:r>
              <w:rPr>
                <w:rFonts w:ascii="Times New Roman" w:hAnsi="Times New Roman" w:cs="Times New Roman"/>
              </w:rPr>
              <w:t>No</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i/>
              </w:rPr>
            </w:pPr>
            <w:r w:rsidRPr="00D32ED6">
              <w:rPr>
                <w:rFonts w:ascii="Times New Roman" w:hAnsi="Times New Roman" w:cs="Times New Roman"/>
                <w:i/>
              </w:rPr>
              <w:t xml:space="preserve">Reporting </w:t>
            </w:r>
          </w:p>
        </w:tc>
        <w:tc>
          <w:tcPr>
            <w:tcW w:w="4446" w:type="dxa"/>
            <w:shd w:val="clear" w:color="auto" w:fill="auto"/>
          </w:tcPr>
          <w:p w:rsidR="0090431B" w:rsidRPr="00D32ED6" w:rsidRDefault="0090431B" w:rsidP="0046368F">
            <w:pPr>
              <w:rPr>
                <w:rFonts w:ascii="Times New Roman" w:hAnsi="Times New Roman" w:cs="Times New Roman"/>
              </w:rPr>
            </w:pPr>
          </w:p>
        </w:tc>
        <w:tc>
          <w:tcPr>
            <w:tcW w:w="2070" w:type="dxa"/>
            <w:shd w:val="clear" w:color="auto" w:fill="auto"/>
          </w:tcPr>
          <w:p w:rsidR="0090431B" w:rsidRPr="00D32ED6" w:rsidRDefault="0090431B" w:rsidP="0046368F">
            <w:pPr>
              <w:rPr>
                <w:rFonts w:ascii="Times New Roman" w:hAnsi="Times New Roman" w:cs="Times New Roman"/>
              </w:rPr>
            </w:pP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29. Quotations presented</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Were participant quotations presented to illustrate the themes/ﬁndings? Was each quotation identiﬁed? </w:t>
            </w:r>
          </w:p>
        </w:tc>
        <w:tc>
          <w:tcPr>
            <w:tcW w:w="2070" w:type="dxa"/>
            <w:shd w:val="clear" w:color="auto" w:fill="auto"/>
          </w:tcPr>
          <w:p w:rsidR="0090431B" w:rsidRPr="00D32ED6" w:rsidRDefault="0090431B" w:rsidP="0046368F">
            <w:pPr>
              <w:rPr>
                <w:rFonts w:ascii="Times New Roman" w:hAnsi="Times New Roman" w:cs="Times New Roman"/>
              </w:rPr>
            </w:pPr>
            <w:r>
              <w:rPr>
                <w:rFonts w:ascii="Times New Roman" w:hAnsi="Times New Roman" w:cs="Times New Roman"/>
              </w:rPr>
              <w:t>Results (throughout); Table 2</w:t>
            </w: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30. Data and ﬁndings consistent</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Was there consistency between the data presented and the ﬁndings? </w:t>
            </w:r>
          </w:p>
        </w:tc>
        <w:tc>
          <w:tcPr>
            <w:tcW w:w="2070" w:type="dxa"/>
            <w:shd w:val="clear" w:color="auto" w:fill="auto"/>
          </w:tcPr>
          <w:p w:rsidR="0090431B" w:rsidRPr="00D32ED6" w:rsidRDefault="0090431B" w:rsidP="0046368F">
            <w:pPr>
              <w:rPr>
                <w:rFonts w:ascii="Times New Roman" w:hAnsi="Times New Roman" w:cs="Times New Roman"/>
              </w:rPr>
            </w:pPr>
          </w:p>
        </w:tc>
      </w:tr>
      <w:tr w:rsidR="0090431B" w:rsidRPr="00D32ED6" w:rsidTr="0046368F">
        <w:tc>
          <w:tcPr>
            <w:tcW w:w="2952"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31. Clarity of major themes</w:t>
            </w:r>
          </w:p>
        </w:tc>
        <w:tc>
          <w:tcPr>
            <w:tcW w:w="4446" w:type="dxa"/>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Were major themes clearly presented in the ﬁndings? </w:t>
            </w:r>
          </w:p>
        </w:tc>
        <w:tc>
          <w:tcPr>
            <w:tcW w:w="2070" w:type="dxa"/>
            <w:shd w:val="clear" w:color="auto" w:fill="auto"/>
          </w:tcPr>
          <w:p w:rsidR="0090431B" w:rsidRPr="00D32ED6" w:rsidRDefault="0090431B" w:rsidP="0046368F">
            <w:pPr>
              <w:rPr>
                <w:rFonts w:ascii="Times New Roman" w:hAnsi="Times New Roman" w:cs="Times New Roman"/>
              </w:rPr>
            </w:pPr>
            <w:r>
              <w:rPr>
                <w:rFonts w:ascii="Times New Roman" w:hAnsi="Times New Roman" w:cs="Times New Roman"/>
              </w:rPr>
              <w:t>Results (throughout); Table 2</w:t>
            </w:r>
          </w:p>
        </w:tc>
      </w:tr>
      <w:tr w:rsidR="0090431B" w:rsidRPr="00D32ED6" w:rsidTr="0046368F">
        <w:tc>
          <w:tcPr>
            <w:tcW w:w="2952" w:type="dxa"/>
            <w:tcBorders>
              <w:bottom w:val="single" w:sz="4" w:space="0" w:color="auto"/>
            </w:tcBorders>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32. Clarity of minor themes</w:t>
            </w:r>
          </w:p>
        </w:tc>
        <w:tc>
          <w:tcPr>
            <w:tcW w:w="4446" w:type="dxa"/>
            <w:tcBorders>
              <w:bottom w:val="single" w:sz="4" w:space="0" w:color="auto"/>
            </w:tcBorders>
            <w:shd w:val="clear" w:color="auto" w:fill="auto"/>
          </w:tcPr>
          <w:p w:rsidR="0090431B" w:rsidRPr="00D32ED6" w:rsidRDefault="0090431B" w:rsidP="0046368F">
            <w:pPr>
              <w:rPr>
                <w:rFonts w:ascii="Times New Roman" w:hAnsi="Times New Roman" w:cs="Times New Roman"/>
              </w:rPr>
            </w:pPr>
            <w:r w:rsidRPr="00D32ED6">
              <w:rPr>
                <w:rFonts w:ascii="Times New Roman" w:hAnsi="Times New Roman" w:cs="Times New Roman"/>
              </w:rPr>
              <w:t xml:space="preserve">Is there a description of diverse cases or discussion of minor themes?      </w:t>
            </w:r>
          </w:p>
        </w:tc>
        <w:tc>
          <w:tcPr>
            <w:tcW w:w="2070" w:type="dxa"/>
            <w:tcBorders>
              <w:bottom w:val="single" w:sz="4" w:space="0" w:color="auto"/>
            </w:tcBorders>
            <w:shd w:val="clear" w:color="auto" w:fill="auto"/>
          </w:tcPr>
          <w:p w:rsidR="0090431B" w:rsidRPr="00D32ED6" w:rsidRDefault="0090431B" w:rsidP="0046368F">
            <w:pPr>
              <w:rPr>
                <w:rFonts w:ascii="Times New Roman" w:hAnsi="Times New Roman" w:cs="Times New Roman"/>
              </w:rPr>
            </w:pPr>
            <w:r>
              <w:rPr>
                <w:rFonts w:ascii="Times New Roman" w:hAnsi="Times New Roman" w:cs="Times New Roman"/>
              </w:rPr>
              <w:t>Results (throughout); Discussion (throughout)</w:t>
            </w:r>
          </w:p>
        </w:tc>
      </w:tr>
    </w:tbl>
    <w:p w:rsidR="0090431B" w:rsidRPr="00D32ED6" w:rsidRDefault="0090431B" w:rsidP="0090431B">
      <w:pPr>
        <w:rPr>
          <w:rFonts w:ascii="Times New Roman" w:hAnsi="Times New Roman" w:cs="Times New Roman"/>
          <w:b/>
          <w:bCs/>
        </w:rPr>
      </w:pPr>
    </w:p>
    <w:p w:rsidR="0090431B" w:rsidRPr="00D32ED6" w:rsidRDefault="0090431B" w:rsidP="0090431B">
      <w:pPr>
        <w:rPr>
          <w:rFonts w:ascii="Times New Roman" w:hAnsi="Times New Roman" w:cs="Times New Roman"/>
        </w:rPr>
      </w:pPr>
    </w:p>
    <w:p w:rsidR="0090431B" w:rsidRDefault="0090431B" w:rsidP="0090431B">
      <w:pPr>
        <w:spacing w:line="480" w:lineRule="auto"/>
        <w:rPr>
          <w:rFonts w:ascii="Times New Roman" w:hAnsi="Times New Roman" w:cs="Times New Roman"/>
          <w:sz w:val="22"/>
          <w:szCs w:val="22"/>
          <w:u w:val="single"/>
        </w:rPr>
      </w:pPr>
    </w:p>
    <w:p w:rsidR="0090431B" w:rsidRDefault="0090431B" w:rsidP="0090431B">
      <w:pPr>
        <w:spacing w:line="480" w:lineRule="auto"/>
        <w:rPr>
          <w:rFonts w:ascii="Times New Roman" w:hAnsi="Times New Roman" w:cs="Times New Roman"/>
          <w:sz w:val="22"/>
          <w:szCs w:val="22"/>
          <w:u w:val="single"/>
        </w:rPr>
      </w:pPr>
    </w:p>
    <w:p w:rsidR="0090431B" w:rsidRDefault="0090431B" w:rsidP="0090431B">
      <w:pPr>
        <w:spacing w:line="480" w:lineRule="auto"/>
        <w:rPr>
          <w:rFonts w:ascii="Times New Roman" w:hAnsi="Times New Roman" w:cs="Times New Roman"/>
          <w:sz w:val="22"/>
          <w:szCs w:val="22"/>
          <w:u w:val="single"/>
        </w:rPr>
      </w:pPr>
    </w:p>
    <w:p w:rsidR="0090431B" w:rsidRDefault="0090431B" w:rsidP="0090431B">
      <w:pPr>
        <w:spacing w:line="480" w:lineRule="auto"/>
        <w:rPr>
          <w:rFonts w:ascii="Times New Roman" w:hAnsi="Times New Roman" w:cs="Times New Roman"/>
          <w:sz w:val="22"/>
          <w:szCs w:val="22"/>
          <w:u w:val="single"/>
        </w:rPr>
      </w:pPr>
    </w:p>
    <w:p w:rsidR="0090431B" w:rsidRDefault="0090431B" w:rsidP="0090431B">
      <w:pPr>
        <w:spacing w:line="480" w:lineRule="auto"/>
        <w:rPr>
          <w:rFonts w:ascii="Times New Roman" w:hAnsi="Times New Roman" w:cs="Times New Roman"/>
          <w:sz w:val="22"/>
          <w:szCs w:val="22"/>
          <w:u w:val="single"/>
        </w:rPr>
      </w:pPr>
    </w:p>
    <w:p w:rsidR="0090431B" w:rsidRPr="003B36C3" w:rsidRDefault="0090431B" w:rsidP="0090431B">
      <w:pPr>
        <w:rPr>
          <w:rFonts w:ascii="Times New Roman" w:hAnsi="Times New Roman" w:cs="Times New Roman"/>
          <w:b/>
        </w:rPr>
      </w:pPr>
      <w:r w:rsidRPr="00317EE1">
        <w:rPr>
          <w:rFonts w:ascii="Times New Roman" w:hAnsi="Times New Roman" w:cs="Times New Roman"/>
        </w:rPr>
        <w:lastRenderedPageBreak/>
        <w:t xml:space="preserve">Supplement </w:t>
      </w:r>
      <w:r>
        <w:rPr>
          <w:rFonts w:ascii="Times New Roman" w:hAnsi="Times New Roman" w:cs="Times New Roman"/>
        </w:rPr>
        <w:t>2: Interview Guide</w:t>
      </w:r>
      <w:r>
        <w:rPr>
          <w:rFonts w:ascii="Times New Roman" w:hAnsi="Times New Roman" w:cs="Times New Roman"/>
          <w:b/>
        </w:rPr>
        <w:t>*</w:t>
      </w:r>
    </w:p>
    <w:p w:rsidR="0090431B" w:rsidRPr="00317EE1" w:rsidRDefault="0090431B" w:rsidP="0090431B">
      <w:pPr>
        <w:rPr>
          <w:rFonts w:ascii="Times New Roman" w:hAnsi="Times New Roman" w:cs="Times New Roman"/>
        </w:rPr>
      </w:pPr>
    </w:p>
    <w:p w:rsidR="0090431B" w:rsidRDefault="0090431B" w:rsidP="0090431B">
      <w:pPr>
        <w:jc w:val="center"/>
        <w:rPr>
          <w:rFonts w:ascii="Times New Roman" w:hAnsi="Times New Roman" w:cs="Times New Roman"/>
          <w:b/>
        </w:rPr>
      </w:pPr>
    </w:p>
    <w:p w:rsidR="0090431B" w:rsidRPr="003B36C3" w:rsidRDefault="0090431B" w:rsidP="0090431B">
      <w:pPr>
        <w:jc w:val="center"/>
        <w:rPr>
          <w:rFonts w:ascii="Times New Roman" w:hAnsi="Times New Roman" w:cs="Times New Roman"/>
          <w:b/>
        </w:rPr>
      </w:pPr>
      <w:r w:rsidRPr="003B36C3">
        <w:rPr>
          <w:rFonts w:ascii="Times New Roman" w:hAnsi="Times New Roman" w:cs="Times New Roman"/>
          <w:b/>
        </w:rPr>
        <w:t>Interview guide</w:t>
      </w:r>
    </w:p>
    <w:p w:rsidR="0090431B" w:rsidRPr="003B36C3" w:rsidRDefault="0090431B" w:rsidP="0090431B">
      <w:pPr>
        <w:jc w:val="center"/>
        <w:rPr>
          <w:rFonts w:ascii="Times New Roman" w:hAnsi="Times New Roman" w:cs="Times New Roman"/>
          <w:b/>
        </w:rPr>
      </w:pPr>
    </w:p>
    <w:p w:rsidR="0090431B" w:rsidRPr="003B36C3" w:rsidRDefault="0090431B" w:rsidP="0090431B">
      <w:pPr>
        <w:rPr>
          <w:rFonts w:ascii="Times New Roman" w:hAnsi="Times New Roman" w:cs="Times New Roman"/>
        </w:rPr>
      </w:pPr>
      <w:r w:rsidRPr="003B36C3">
        <w:rPr>
          <w:rFonts w:ascii="Times New Roman" w:hAnsi="Times New Roman" w:cs="Times New Roman"/>
        </w:rPr>
        <w:t>Thank you for taking part in this study. Please let us know if you have any questions before we start. Feel free to let us know if you would like to take a break at any time or if there are any questions that you would like to skip or do not feel comfortable with.</w:t>
      </w:r>
    </w:p>
    <w:p w:rsidR="0090431B" w:rsidRPr="003B36C3" w:rsidRDefault="0090431B" w:rsidP="0090431B">
      <w:pPr>
        <w:jc w:val="center"/>
        <w:rPr>
          <w:rFonts w:ascii="Times New Roman" w:hAnsi="Times New Roman" w:cs="Times New Roman"/>
          <w:b/>
        </w:rPr>
      </w:pPr>
    </w:p>
    <w:p w:rsidR="0090431B" w:rsidRPr="003B36C3" w:rsidRDefault="0090431B" w:rsidP="0090431B">
      <w:pPr>
        <w:rPr>
          <w:rFonts w:ascii="Times New Roman" w:hAnsi="Times New Roman" w:cs="Times New Roman"/>
        </w:rPr>
      </w:pPr>
    </w:p>
    <w:p w:rsidR="0090431B" w:rsidRPr="003B36C3" w:rsidRDefault="0090431B" w:rsidP="0090431B">
      <w:pPr>
        <w:pStyle w:val="ListParagraph"/>
        <w:numPr>
          <w:ilvl w:val="0"/>
          <w:numId w:val="3"/>
        </w:numPr>
        <w:spacing w:after="180" w:line="300" w:lineRule="auto"/>
        <w:rPr>
          <w:rFonts w:ascii="Times New Roman" w:hAnsi="Times New Roman"/>
        </w:rPr>
      </w:pPr>
      <w:r w:rsidRPr="003B36C3">
        <w:rPr>
          <w:rFonts w:ascii="Times New Roman" w:hAnsi="Times New Roman"/>
        </w:rPr>
        <w:t xml:space="preserve"> What is your employment status?</w:t>
      </w:r>
    </w:p>
    <w:p w:rsidR="0090431B" w:rsidRPr="003B36C3" w:rsidRDefault="0090431B" w:rsidP="0090431B">
      <w:pPr>
        <w:pStyle w:val="ListParagraph"/>
        <w:numPr>
          <w:ilvl w:val="0"/>
          <w:numId w:val="1"/>
        </w:numPr>
        <w:spacing w:after="180" w:line="300" w:lineRule="auto"/>
        <w:rPr>
          <w:rFonts w:ascii="Times New Roman" w:hAnsi="Times New Roman"/>
        </w:rPr>
      </w:pPr>
      <w:r w:rsidRPr="003B36C3">
        <w:rPr>
          <w:rFonts w:ascii="Times New Roman" w:hAnsi="Times New Roman"/>
        </w:rPr>
        <w:t xml:space="preserve"> employed (part / full time); / volunteering (including internship, co-op placement) if yes, probe for the following):</w:t>
      </w:r>
    </w:p>
    <w:p w:rsidR="0090431B" w:rsidRPr="003B36C3" w:rsidRDefault="0090431B" w:rsidP="0090431B">
      <w:pPr>
        <w:pStyle w:val="ListParagraph"/>
        <w:numPr>
          <w:ilvl w:val="1"/>
          <w:numId w:val="1"/>
        </w:numPr>
        <w:spacing w:after="180" w:line="300" w:lineRule="auto"/>
        <w:rPr>
          <w:rFonts w:ascii="Times New Roman" w:hAnsi="Times New Roman"/>
        </w:rPr>
      </w:pPr>
      <w:r w:rsidRPr="003B36C3">
        <w:rPr>
          <w:rFonts w:ascii="Times New Roman" w:hAnsi="Times New Roman"/>
        </w:rPr>
        <w:t>(</w:t>
      </w:r>
      <w:proofErr w:type="gramStart"/>
      <w:r w:rsidRPr="003B36C3">
        <w:rPr>
          <w:rFonts w:ascii="Times New Roman" w:hAnsi="Times New Roman"/>
        </w:rPr>
        <w:t>type</w:t>
      </w:r>
      <w:proofErr w:type="gramEnd"/>
      <w:r w:rsidRPr="003B36C3">
        <w:rPr>
          <w:rFonts w:ascii="Times New Roman" w:hAnsi="Times New Roman"/>
        </w:rPr>
        <w:t xml:space="preserve"> and size of company and location)</w:t>
      </w:r>
    </w:p>
    <w:p w:rsidR="0090431B" w:rsidRPr="003B36C3" w:rsidRDefault="0090431B" w:rsidP="0090431B">
      <w:pPr>
        <w:pStyle w:val="ListParagraph"/>
        <w:numPr>
          <w:ilvl w:val="1"/>
          <w:numId w:val="1"/>
        </w:numPr>
        <w:spacing w:after="180" w:line="300" w:lineRule="auto"/>
        <w:rPr>
          <w:rFonts w:ascii="Times New Roman" w:hAnsi="Times New Roman"/>
        </w:rPr>
      </w:pPr>
      <w:r w:rsidRPr="003B36C3">
        <w:rPr>
          <w:rFonts w:ascii="Times New Roman" w:hAnsi="Times New Roman"/>
        </w:rPr>
        <w:t>How long have you been working for this company?</w:t>
      </w:r>
    </w:p>
    <w:p w:rsidR="0090431B" w:rsidRPr="003B36C3" w:rsidRDefault="0090431B" w:rsidP="0090431B">
      <w:pPr>
        <w:pStyle w:val="ListParagraph"/>
        <w:numPr>
          <w:ilvl w:val="1"/>
          <w:numId w:val="1"/>
        </w:numPr>
        <w:spacing w:after="180" w:line="300" w:lineRule="auto"/>
        <w:rPr>
          <w:rFonts w:ascii="Times New Roman" w:hAnsi="Times New Roman"/>
        </w:rPr>
      </w:pPr>
      <w:r w:rsidRPr="003B36C3">
        <w:rPr>
          <w:rFonts w:ascii="Times New Roman" w:hAnsi="Times New Roman"/>
        </w:rPr>
        <w:t>How did you find the job?</w:t>
      </w:r>
    </w:p>
    <w:p w:rsidR="0090431B" w:rsidRPr="003B36C3" w:rsidRDefault="0090431B" w:rsidP="0090431B">
      <w:pPr>
        <w:pStyle w:val="ListParagraph"/>
        <w:numPr>
          <w:ilvl w:val="1"/>
          <w:numId w:val="1"/>
        </w:numPr>
        <w:spacing w:after="180" w:line="300" w:lineRule="auto"/>
        <w:rPr>
          <w:rFonts w:ascii="Times New Roman" w:hAnsi="Times New Roman"/>
        </w:rPr>
      </w:pPr>
      <w:r w:rsidRPr="003B36C3">
        <w:rPr>
          <w:rFonts w:ascii="Times New Roman" w:hAnsi="Times New Roman"/>
        </w:rPr>
        <w:t>How do you get to work? (</w:t>
      </w:r>
      <w:proofErr w:type="gramStart"/>
      <w:r w:rsidRPr="003B36C3">
        <w:rPr>
          <w:rFonts w:ascii="Times New Roman" w:hAnsi="Times New Roman"/>
        </w:rPr>
        <w:t>i.e.</w:t>
      </w:r>
      <w:proofErr w:type="gramEnd"/>
      <w:r w:rsidRPr="003B36C3">
        <w:rPr>
          <w:rFonts w:ascii="Times New Roman" w:hAnsi="Times New Roman"/>
        </w:rPr>
        <w:t xml:space="preserve"> transit, own car, etc.)</w:t>
      </w:r>
    </w:p>
    <w:p w:rsidR="0090431B" w:rsidRPr="003B36C3" w:rsidRDefault="0090431B" w:rsidP="0090431B">
      <w:pPr>
        <w:pStyle w:val="ListParagraph"/>
        <w:numPr>
          <w:ilvl w:val="1"/>
          <w:numId w:val="1"/>
        </w:numPr>
        <w:rPr>
          <w:rFonts w:ascii="Times New Roman" w:hAnsi="Times New Roman"/>
        </w:rPr>
      </w:pPr>
      <w:r w:rsidRPr="003B36C3">
        <w:rPr>
          <w:rFonts w:ascii="Times New Roman" w:hAnsi="Times New Roman"/>
        </w:rPr>
        <w:t xml:space="preserve">Please tell me about any accommodations that you asked for (e.g., flexible time, accessible workspace etc.)? </w:t>
      </w:r>
    </w:p>
    <w:p w:rsidR="0090431B" w:rsidRPr="003B36C3" w:rsidRDefault="0090431B" w:rsidP="0090431B">
      <w:pPr>
        <w:pStyle w:val="ListParagraph"/>
        <w:numPr>
          <w:ilvl w:val="2"/>
          <w:numId w:val="1"/>
        </w:numPr>
        <w:rPr>
          <w:rFonts w:ascii="Times New Roman" w:hAnsi="Times New Roman"/>
        </w:rPr>
      </w:pPr>
      <w:r w:rsidRPr="003B36C3">
        <w:rPr>
          <w:rFonts w:ascii="Times New Roman" w:hAnsi="Times New Roman"/>
        </w:rPr>
        <w:t>How did you ask for them and when?</w:t>
      </w:r>
    </w:p>
    <w:p w:rsidR="0090431B" w:rsidRPr="003B36C3" w:rsidRDefault="0090431B" w:rsidP="0090431B">
      <w:pPr>
        <w:pStyle w:val="ListParagraph"/>
        <w:numPr>
          <w:ilvl w:val="1"/>
          <w:numId w:val="1"/>
        </w:numPr>
        <w:rPr>
          <w:rFonts w:ascii="Times New Roman" w:hAnsi="Times New Roman"/>
        </w:rPr>
      </w:pPr>
      <w:r w:rsidRPr="003B36C3">
        <w:rPr>
          <w:rFonts w:ascii="Times New Roman" w:hAnsi="Times New Roman"/>
        </w:rPr>
        <w:t>Can you describe what you do on a typical day?</w:t>
      </w:r>
    </w:p>
    <w:p w:rsidR="0090431B" w:rsidRPr="003B36C3" w:rsidRDefault="0090431B" w:rsidP="0090431B">
      <w:pPr>
        <w:pStyle w:val="ListParagraph"/>
        <w:numPr>
          <w:ilvl w:val="1"/>
          <w:numId w:val="1"/>
        </w:numPr>
        <w:rPr>
          <w:rFonts w:ascii="Times New Roman" w:hAnsi="Times New Roman"/>
        </w:rPr>
      </w:pPr>
      <w:r w:rsidRPr="003B36C3">
        <w:rPr>
          <w:rFonts w:ascii="Times New Roman" w:hAnsi="Times New Roman"/>
        </w:rPr>
        <w:t>What do you like most about working / volunteering here? (</w:t>
      </w:r>
      <w:proofErr w:type="gramStart"/>
      <w:r w:rsidRPr="003B36C3">
        <w:rPr>
          <w:rFonts w:ascii="Times New Roman" w:hAnsi="Times New Roman"/>
        </w:rPr>
        <w:t>probe</w:t>
      </w:r>
      <w:proofErr w:type="gramEnd"/>
      <w:r w:rsidRPr="003B36C3">
        <w:rPr>
          <w:rFonts w:ascii="Times New Roman" w:hAnsi="Times New Roman"/>
        </w:rPr>
        <w:t xml:space="preserve"> for inclusion)</w:t>
      </w:r>
    </w:p>
    <w:p w:rsidR="0090431B" w:rsidRPr="003B36C3" w:rsidRDefault="0090431B" w:rsidP="0090431B">
      <w:pPr>
        <w:pStyle w:val="ListParagraph"/>
        <w:numPr>
          <w:ilvl w:val="1"/>
          <w:numId w:val="1"/>
        </w:numPr>
        <w:spacing w:after="180" w:line="300" w:lineRule="auto"/>
        <w:rPr>
          <w:rFonts w:ascii="Times New Roman" w:hAnsi="Times New Roman"/>
        </w:rPr>
      </w:pPr>
      <w:r w:rsidRPr="003B36C3">
        <w:rPr>
          <w:rFonts w:ascii="Times New Roman" w:hAnsi="Times New Roman"/>
        </w:rPr>
        <w:t>Do you have any opportunities for professional development or advancement? (</w:t>
      </w:r>
      <w:proofErr w:type="gramStart"/>
      <w:r w:rsidRPr="003B36C3">
        <w:rPr>
          <w:rFonts w:ascii="Times New Roman" w:hAnsi="Times New Roman"/>
        </w:rPr>
        <w:t>probe</w:t>
      </w:r>
      <w:proofErr w:type="gramEnd"/>
      <w:r w:rsidRPr="003B36C3">
        <w:rPr>
          <w:rFonts w:ascii="Times New Roman" w:hAnsi="Times New Roman"/>
        </w:rPr>
        <w:t xml:space="preserve"> for type of opportunities; or why lack of opportunities)</w:t>
      </w:r>
    </w:p>
    <w:p w:rsidR="0090431B" w:rsidRPr="003B36C3" w:rsidRDefault="0090431B" w:rsidP="0090431B">
      <w:pPr>
        <w:pStyle w:val="ListParagraph"/>
        <w:numPr>
          <w:ilvl w:val="1"/>
          <w:numId w:val="1"/>
        </w:numPr>
        <w:spacing w:after="180" w:line="300" w:lineRule="auto"/>
        <w:rPr>
          <w:rFonts w:ascii="Times New Roman" w:hAnsi="Times New Roman"/>
        </w:rPr>
      </w:pPr>
      <w:r w:rsidRPr="003B36C3">
        <w:rPr>
          <w:rFonts w:ascii="Times New Roman" w:hAnsi="Times New Roman"/>
        </w:rPr>
        <w:t xml:space="preserve">Do you feel included, </w:t>
      </w:r>
      <w:proofErr w:type="gramStart"/>
      <w:r w:rsidRPr="003B36C3">
        <w:rPr>
          <w:rFonts w:ascii="Times New Roman" w:hAnsi="Times New Roman"/>
        </w:rPr>
        <w:t>respected</w:t>
      </w:r>
      <w:proofErr w:type="gramEnd"/>
      <w:r w:rsidRPr="003B36C3">
        <w:rPr>
          <w:rFonts w:ascii="Times New Roman" w:hAnsi="Times New Roman"/>
        </w:rPr>
        <w:t xml:space="preserve"> and valued by your employer and co-workers? (</w:t>
      </w:r>
      <w:proofErr w:type="gramStart"/>
      <w:r w:rsidRPr="003B36C3">
        <w:rPr>
          <w:rFonts w:ascii="Times New Roman" w:hAnsi="Times New Roman"/>
        </w:rPr>
        <w:t>if</w:t>
      </w:r>
      <w:proofErr w:type="gramEnd"/>
      <w:r w:rsidRPr="003B36C3">
        <w:rPr>
          <w:rFonts w:ascii="Times New Roman" w:hAnsi="Times New Roman"/>
        </w:rPr>
        <w:t xml:space="preserve"> no, probe why not).</w:t>
      </w:r>
    </w:p>
    <w:p w:rsidR="0090431B" w:rsidRPr="003B36C3" w:rsidRDefault="0090431B" w:rsidP="0090431B">
      <w:pPr>
        <w:pStyle w:val="ListParagraph"/>
        <w:rPr>
          <w:rFonts w:ascii="Times New Roman" w:hAnsi="Times New Roman"/>
        </w:rPr>
      </w:pPr>
    </w:p>
    <w:p w:rsidR="0090431B" w:rsidRPr="003B36C3" w:rsidRDefault="0090431B" w:rsidP="0090431B">
      <w:pPr>
        <w:pStyle w:val="ListParagraph"/>
        <w:numPr>
          <w:ilvl w:val="0"/>
          <w:numId w:val="2"/>
        </w:numPr>
        <w:spacing w:after="180" w:line="300" w:lineRule="auto"/>
        <w:rPr>
          <w:rFonts w:ascii="Times New Roman" w:hAnsi="Times New Roman"/>
        </w:rPr>
      </w:pPr>
      <w:r w:rsidRPr="003B36C3">
        <w:rPr>
          <w:rFonts w:ascii="Times New Roman" w:hAnsi="Times New Roman"/>
        </w:rPr>
        <w:t xml:space="preserve">Tell us about what your hopes and plans </w:t>
      </w:r>
      <w:r>
        <w:rPr>
          <w:rFonts w:ascii="Times New Roman" w:hAnsi="Times New Roman"/>
        </w:rPr>
        <w:t xml:space="preserve">are </w:t>
      </w:r>
      <w:r w:rsidRPr="003B36C3">
        <w:rPr>
          <w:rFonts w:ascii="Times New Roman" w:hAnsi="Times New Roman"/>
        </w:rPr>
        <w:t xml:space="preserve">for employment / volunteering </w:t>
      </w:r>
      <w:r>
        <w:rPr>
          <w:rFonts w:ascii="Times New Roman" w:hAnsi="Times New Roman"/>
        </w:rPr>
        <w:t>now that we are beginning to return to a “new normal” in the COVID</w:t>
      </w:r>
      <w:r w:rsidRPr="003B36C3">
        <w:rPr>
          <w:rFonts w:ascii="Times New Roman" w:hAnsi="Times New Roman"/>
        </w:rPr>
        <w:t>-19</w:t>
      </w:r>
      <w:r>
        <w:rPr>
          <w:rFonts w:ascii="Times New Roman" w:hAnsi="Times New Roman"/>
        </w:rPr>
        <w:t xml:space="preserve"> pandemic</w:t>
      </w:r>
      <w:r w:rsidRPr="003B36C3">
        <w:rPr>
          <w:rFonts w:ascii="Times New Roman" w:hAnsi="Times New Roman"/>
        </w:rPr>
        <w:t>? (e.g., short term / summer employment; longer-term goals)</w:t>
      </w:r>
    </w:p>
    <w:p w:rsidR="0090431B" w:rsidRPr="003B36C3" w:rsidRDefault="0090431B" w:rsidP="0090431B">
      <w:pPr>
        <w:pStyle w:val="ListParagraph"/>
        <w:rPr>
          <w:rFonts w:ascii="Times New Roman" w:hAnsi="Times New Roman"/>
        </w:rPr>
      </w:pPr>
    </w:p>
    <w:p w:rsidR="0090431B" w:rsidRDefault="0090431B" w:rsidP="0090431B">
      <w:pPr>
        <w:pStyle w:val="ListParagraph"/>
        <w:numPr>
          <w:ilvl w:val="1"/>
          <w:numId w:val="2"/>
        </w:numPr>
        <w:rPr>
          <w:rFonts w:ascii="Times New Roman" w:hAnsi="Times New Roman"/>
        </w:rPr>
      </w:pPr>
      <w:r w:rsidRPr="003B36C3">
        <w:rPr>
          <w:rFonts w:ascii="Times New Roman" w:hAnsi="Times New Roman"/>
        </w:rPr>
        <w:t>Probe for how Covid-19 affected these plans. (e.g., was job secured before or after covid-19)</w:t>
      </w:r>
    </w:p>
    <w:p w:rsidR="0090431B" w:rsidRDefault="0090431B" w:rsidP="0090431B">
      <w:pPr>
        <w:pStyle w:val="ListParagraph"/>
        <w:numPr>
          <w:ilvl w:val="1"/>
          <w:numId w:val="2"/>
        </w:numPr>
        <w:rPr>
          <w:rFonts w:ascii="Times New Roman" w:hAnsi="Times New Roman"/>
        </w:rPr>
      </w:pPr>
      <w:r>
        <w:rPr>
          <w:rFonts w:ascii="Times New Roman" w:hAnsi="Times New Roman"/>
        </w:rPr>
        <w:t>Probe for what the “new normal” means to them (e.g., how, if at all, is it different from the “old normal</w:t>
      </w:r>
      <w:proofErr w:type="gramStart"/>
      <w:r>
        <w:rPr>
          <w:rFonts w:ascii="Times New Roman" w:hAnsi="Times New Roman"/>
        </w:rPr>
        <w:t>”;</w:t>
      </w:r>
      <w:proofErr w:type="gramEnd"/>
      <w:r>
        <w:rPr>
          <w:rFonts w:ascii="Times New Roman" w:hAnsi="Times New Roman"/>
        </w:rPr>
        <w:t xml:space="preserve"> are they feeling more or less hopeful about the future now than in earlier stages of the pandemic; have expectations changed in looking for work/volunteer opportunities)</w:t>
      </w:r>
    </w:p>
    <w:p w:rsidR="0090431B" w:rsidRDefault="0090431B" w:rsidP="0090431B">
      <w:pPr>
        <w:pStyle w:val="ListParagraph"/>
        <w:numPr>
          <w:ilvl w:val="1"/>
          <w:numId w:val="2"/>
        </w:numPr>
        <w:rPr>
          <w:rFonts w:ascii="Times New Roman" w:hAnsi="Times New Roman"/>
        </w:rPr>
      </w:pPr>
      <w:r>
        <w:rPr>
          <w:rFonts w:ascii="Times New Roman" w:hAnsi="Times New Roman"/>
        </w:rPr>
        <w:t>Probe for working from home and onsite presence</w:t>
      </w:r>
    </w:p>
    <w:p w:rsidR="0090431B" w:rsidRDefault="0090431B" w:rsidP="0090431B">
      <w:pPr>
        <w:pStyle w:val="ListParagraph"/>
        <w:numPr>
          <w:ilvl w:val="1"/>
          <w:numId w:val="2"/>
        </w:numPr>
        <w:rPr>
          <w:rFonts w:ascii="Times New Roman" w:hAnsi="Times New Roman"/>
        </w:rPr>
      </w:pPr>
      <w:r>
        <w:rPr>
          <w:rFonts w:ascii="Times New Roman" w:hAnsi="Times New Roman"/>
        </w:rPr>
        <w:t xml:space="preserve">Probe for workplace accommodations </w:t>
      </w:r>
    </w:p>
    <w:p w:rsidR="0090431B" w:rsidRPr="003B36C3" w:rsidRDefault="0090431B" w:rsidP="0090431B">
      <w:pPr>
        <w:pStyle w:val="ListParagraph"/>
        <w:numPr>
          <w:ilvl w:val="2"/>
          <w:numId w:val="2"/>
        </w:numPr>
        <w:rPr>
          <w:rFonts w:ascii="Times New Roman" w:hAnsi="Times New Roman"/>
        </w:rPr>
      </w:pPr>
      <w:r>
        <w:rPr>
          <w:rFonts w:ascii="Times New Roman" w:hAnsi="Times New Roman"/>
        </w:rPr>
        <w:t xml:space="preserve">Do you feel differently about asking for workplace accommodations now than you did prior to the pandemic? </w:t>
      </w:r>
    </w:p>
    <w:p w:rsidR="0090431B" w:rsidRPr="003B36C3" w:rsidRDefault="0090431B" w:rsidP="0090431B">
      <w:pPr>
        <w:pStyle w:val="ListParagraph"/>
        <w:rPr>
          <w:rFonts w:ascii="Times New Roman" w:hAnsi="Times New Roman"/>
        </w:rPr>
      </w:pPr>
    </w:p>
    <w:p w:rsidR="0090431B" w:rsidRPr="003B36C3" w:rsidRDefault="0090431B" w:rsidP="0090431B">
      <w:pPr>
        <w:pStyle w:val="ListParagraph"/>
        <w:numPr>
          <w:ilvl w:val="0"/>
          <w:numId w:val="2"/>
        </w:numPr>
        <w:rPr>
          <w:rFonts w:ascii="Times New Roman" w:hAnsi="Times New Roman"/>
        </w:rPr>
      </w:pPr>
      <w:r>
        <w:rPr>
          <w:rFonts w:ascii="Times New Roman" w:hAnsi="Times New Roman"/>
        </w:rPr>
        <w:t>Are you currently</w:t>
      </w:r>
      <w:r w:rsidRPr="003B36C3">
        <w:rPr>
          <w:rFonts w:ascii="Times New Roman" w:hAnsi="Times New Roman"/>
        </w:rPr>
        <w:t xml:space="preserve"> experienc</w:t>
      </w:r>
      <w:r>
        <w:rPr>
          <w:rFonts w:ascii="Times New Roman" w:hAnsi="Times New Roman"/>
        </w:rPr>
        <w:t>ing</w:t>
      </w:r>
      <w:r w:rsidRPr="003B36C3">
        <w:rPr>
          <w:rFonts w:ascii="Times New Roman" w:hAnsi="Times New Roman"/>
        </w:rPr>
        <w:t xml:space="preserve"> any challenges in finding or maintaining employment or a volunteer position during th</w:t>
      </w:r>
      <w:r>
        <w:rPr>
          <w:rFonts w:ascii="Times New Roman" w:hAnsi="Times New Roman"/>
        </w:rPr>
        <w:t>is phase of re-opening and loosened restrictions</w:t>
      </w:r>
      <w:r w:rsidRPr="003B36C3">
        <w:rPr>
          <w:rFonts w:ascii="Times New Roman" w:hAnsi="Times New Roman"/>
        </w:rPr>
        <w:t xml:space="preserve"> </w:t>
      </w:r>
      <w:r>
        <w:rPr>
          <w:rFonts w:ascii="Times New Roman" w:hAnsi="Times New Roman"/>
        </w:rPr>
        <w:t xml:space="preserve">during the COVID-19 </w:t>
      </w:r>
      <w:r w:rsidRPr="003B36C3">
        <w:rPr>
          <w:rFonts w:ascii="Times New Roman" w:hAnsi="Times New Roman"/>
        </w:rPr>
        <w:t>pandemic? Please tell us about that.</w:t>
      </w:r>
    </w:p>
    <w:p w:rsidR="0090431B" w:rsidRPr="003B36C3" w:rsidRDefault="0090431B" w:rsidP="0090431B">
      <w:pPr>
        <w:pStyle w:val="ListParagraph"/>
        <w:rPr>
          <w:rFonts w:ascii="Times New Roman" w:hAnsi="Times New Roman"/>
        </w:rPr>
      </w:pPr>
    </w:p>
    <w:p w:rsidR="0090431B" w:rsidRPr="003B36C3" w:rsidRDefault="0090431B" w:rsidP="0090431B">
      <w:pPr>
        <w:pStyle w:val="ListParagraph"/>
        <w:numPr>
          <w:ilvl w:val="1"/>
          <w:numId w:val="2"/>
        </w:numPr>
        <w:rPr>
          <w:rFonts w:ascii="Times New Roman" w:hAnsi="Times New Roman"/>
        </w:rPr>
      </w:pPr>
      <w:r w:rsidRPr="003B36C3">
        <w:rPr>
          <w:rFonts w:ascii="Times New Roman" w:hAnsi="Times New Roman"/>
        </w:rPr>
        <w:t>(</w:t>
      </w:r>
      <w:proofErr w:type="gramStart"/>
      <w:r w:rsidRPr="003B36C3">
        <w:rPr>
          <w:rFonts w:ascii="Times New Roman" w:hAnsi="Times New Roman"/>
        </w:rPr>
        <w:t>probe</w:t>
      </w:r>
      <w:proofErr w:type="gramEnd"/>
      <w:r w:rsidRPr="003B36C3">
        <w:rPr>
          <w:rFonts w:ascii="Times New Roman" w:hAnsi="Times New Roman"/>
        </w:rPr>
        <w:t xml:space="preserve"> for accessibility, accommodations, </w:t>
      </w:r>
      <w:r>
        <w:rPr>
          <w:rFonts w:ascii="Times New Roman" w:hAnsi="Times New Roman"/>
        </w:rPr>
        <w:t xml:space="preserve">ableism, </w:t>
      </w:r>
      <w:r w:rsidRPr="003B36C3">
        <w:rPr>
          <w:rFonts w:ascii="Times New Roman" w:hAnsi="Times New Roman"/>
        </w:rPr>
        <w:t>discrimination, disability disclosure, reduced hours or lay-offs during the pandemic, limited opportunities during the pandemic</w:t>
      </w:r>
      <w:r>
        <w:rPr>
          <w:rFonts w:ascii="Times New Roman" w:hAnsi="Times New Roman"/>
        </w:rPr>
        <w:t>, greater uncertainty about the future due to unpredictability of the pandemic and pandemic-related policies</w:t>
      </w:r>
      <w:r w:rsidRPr="003B36C3">
        <w:rPr>
          <w:rFonts w:ascii="Times New Roman" w:hAnsi="Times New Roman"/>
        </w:rPr>
        <w:t>)</w:t>
      </w:r>
    </w:p>
    <w:p w:rsidR="0090431B" w:rsidRPr="003B36C3" w:rsidRDefault="0090431B" w:rsidP="0090431B">
      <w:pPr>
        <w:pStyle w:val="ListParagraph"/>
        <w:numPr>
          <w:ilvl w:val="1"/>
          <w:numId w:val="2"/>
        </w:numPr>
        <w:rPr>
          <w:rFonts w:ascii="Times New Roman" w:hAnsi="Times New Roman"/>
        </w:rPr>
      </w:pPr>
      <w:r w:rsidRPr="003B36C3">
        <w:rPr>
          <w:rFonts w:ascii="Times New Roman" w:hAnsi="Times New Roman"/>
        </w:rPr>
        <w:t>Did you use any strategies to address these challenges?</w:t>
      </w:r>
    </w:p>
    <w:p w:rsidR="0090431B" w:rsidRPr="003B36C3" w:rsidRDefault="0090431B" w:rsidP="0090431B">
      <w:pPr>
        <w:pStyle w:val="ListParagraph"/>
        <w:numPr>
          <w:ilvl w:val="1"/>
          <w:numId w:val="2"/>
        </w:numPr>
        <w:rPr>
          <w:rFonts w:ascii="Times New Roman" w:hAnsi="Times New Roman"/>
        </w:rPr>
      </w:pPr>
      <w:r w:rsidRPr="003B36C3">
        <w:rPr>
          <w:rFonts w:ascii="Times New Roman" w:hAnsi="Times New Roman"/>
        </w:rPr>
        <w:t>Probe for working remotely</w:t>
      </w:r>
      <w:r>
        <w:rPr>
          <w:rFonts w:ascii="Times New Roman" w:hAnsi="Times New Roman"/>
        </w:rPr>
        <w:t xml:space="preserve"> / working from home</w:t>
      </w:r>
    </w:p>
    <w:p w:rsidR="0090431B" w:rsidRPr="003B36C3" w:rsidRDefault="0090431B" w:rsidP="0090431B">
      <w:pPr>
        <w:pStyle w:val="ListParagraph"/>
        <w:rPr>
          <w:rFonts w:ascii="Times New Roman" w:hAnsi="Times New Roman"/>
        </w:rPr>
      </w:pPr>
    </w:p>
    <w:p w:rsidR="0090431B" w:rsidRPr="003B36C3" w:rsidRDefault="0090431B" w:rsidP="0090431B">
      <w:pPr>
        <w:pStyle w:val="ListParagraph"/>
        <w:numPr>
          <w:ilvl w:val="0"/>
          <w:numId w:val="2"/>
        </w:numPr>
        <w:rPr>
          <w:rFonts w:ascii="Times New Roman" w:hAnsi="Times New Roman"/>
        </w:rPr>
      </w:pPr>
      <w:r w:rsidRPr="003B36C3">
        <w:rPr>
          <w:rFonts w:ascii="Times New Roman" w:hAnsi="Times New Roman"/>
        </w:rPr>
        <w:t xml:space="preserve">If you have a health condition or disability, did you disclose your disability to your employer / potential employers? </w:t>
      </w:r>
    </w:p>
    <w:p w:rsidR="0090431B" w:rsidRDefault="0090431B" w:rsidP="0090431B">
      <w:pPr>
        <w:pStyle w:val="ListParagraph"/>
        <w:numPr>
          <w:ilvl w:val="1"/>
          <w:numId w:val="2"/>
        </w:numPr>
        <w:spacing w:after="180" w:line="300" w:lineRule="auto"/>
        <w:rPr>
          <w:rFonts w:ascii="Times New Roman" w:hAnsi="Times New Roman"/>
        </w:rPr>
      </w:pPr>
      <w:r>
        <w:rPr>
          <w:rFonts w:ascii="Times New Roman" w:hAnsi="Times New Roman"/>
        </w:rPr>
        <w:t>probe whether this was before, or during the pandemic</w:t>
      </w:r>
    </w:p>
    <w:p w:rsidR="0090431B" w:rsidRPr="003B36C3" w:rsidRDefault="0090431B" w:rsidP="0090431B">
      <w:pPr>
        <w:pStyle w:val="ListParagraph"/>
        <w:numPr>
          <w:ilvl w:val="1"/>
          <w:numId w:val="2"/>
        </w:numPr>
        <w:spacing w:after="180" w:line="300" w:lineRule="auto"/>
        <w:rPr>
          <w:rFonts w:ascii="Times New Roman" w:hAnsi="Times New Roman"/>
        </w:rPr>
      </w:pPr>
      <w:r w:rsidRPr="003B36C3">
        <w:rPr>
          <w:rFonts w:ascii="Times New Roman" w:hAnsi="Times New Roman"/>
        </w:rPr>
        <w:t>Do you feel th</w:t>
      </w:r>
      <w:r>
        <w:rPr>
          <w:rFonts w:ascii="Times New Roman" w:hAnsi="Times New Roman"/>
        </w:rPr>
        <w:t>at disclosing</w:t>
      </w:r>
      <w:r w:rsidRPr="003B36C3">
        <w:rPr>
          <w:rFonts w:ascii="Times New Roman" w:hAnsi="Times New Roman"/>
        </w:rPr>
        <w:t xml:space="preserve"> impacted your ability to work / volunteer during the pandemic</w:t>
      </w:r>
    </w:p>
    <w:p w:rsidR="0090431B" w:rsidRPr="003B36C3" w:rsidRDefault="0090431B" w:rsidP="0090431B">
      <w:pPr>
        <w:pStyle w:val="ListParagraph"/>
        <w:ind w:left="1440"/>
        <w:rPr>
          <w:rFonts w:ascii="Times New Roman" w:hAnsi="Times New Roman"/>
        </w:rPr>
      </w:pPr>
      <w:r w:rsidRPr="003B36C3">
        <w:rPr>
          <w:rFonts w:ascii="Times New Roman" w:hAnsi="Times New Roman"/>
        </w:rPr>
        <w:t>(</w:t>
      </w:r>
      <w:proofErr w:type="gramStart"/>
      <w:r w:rsidRPr="003B36C3">
        <w:rPr>
          <w:rFonts w:ascii="Times New Roman" w:hAnsi="Times New Roman"/>
        </w:rPr>
        <w:t>if</w:t>
      </w:r>
      <w:proofErr w:type="gramEnd"/>
      <w:r w:rsidRPr="003B36C3">
        <w:rPr>
          <w:rFonts w:ascii="Times New Roman" w:hAnsi="Times New Roman"/>
        </w:rPr>
        <w:t xml:space="preserve"> so, how and when did you do this?)</w:t>
      </w:r>
    </w:p>
    <w:p w:rsidR="0090431B" w:rsidRPr="003B36C3" w:rsidRDefault="0090431B" w:rsidP="0090431B">
      <w:pPr>
        <w:pStyle w:val="ListParagraph"/>
        <w:numPr>
          <w:ilvl w:val="1"/>
          <w:numId w:val="2"/>
        </w:numPr>
        <w:rPr>
          <w:rFonts w:ascii="Times New Roman" w:hAnsi="Times New Roman"/>
        </w:rPr>
      </w:pPr>
      <w:r w:rsidRPr="003B36C3">
        <w:rPr>
          <w:rFonts w:ascii="Times New Roman" w:hAnsi="Times New Roman"/>
        </w:rPr>
        <w:t>How and why did you decide to disclose? (</w:t>
      </w:r>
      <w:proofErr w:type="gramStart"/>
      <w:r w:rsidRPr="003B36C3">
        <w:rPr>
          <w:rFonts w:ascii="Times New Roman" w:hAnsi="Times New Roman"/>
        </w:rPr>
        <w:t>probe</w:t>
      </w:r>
      <w:proofErr w:type="gramEnd"/>
      <w:r w:rsidRPr="003B36C3">
        <w:rPr>
          <w:rFonts w:ascii="Times New Roman" w:hAnsi="Times New Roman"/>
        </w:rPr>
        <w:t xml:space="preserve"> for working remotely)</w:t>
      </w:r>
    </w:p>
    <w:p w:rsidR="0090431B" w:rsidRPr="003B36C3" w:rsidRDefault="0090431B" w:rsidP="0090431B">
      <w:pPr>
        <w:pStyle w:val="ListParagraph"/>
        <w:numPr>
          <w:ilvl w:val="2"/>
          <w:numId w:val="2"/>
        </w:numPr>
        <w:rPr>
          <w:rFonts w:ascii="Times New Roman" w:hAnsi="Times New Roman"/>
        </w:rPr>
      </w:pPr>
      <w:r w:rsidRPr="003B36C3">
        <w:rPr>
          <w:rFonts w:ascii="Times New Roman" w:hAnsi="Times New Roman"/>
        </w:rPr>
        <w:t>Are you happy with your decision and outcome?</w:t>
      </w:r>
    </w:p>
    <w:p w:rsidR="0090431B" w:rsidRPr="003B36C3" w:rsidRDefault="0090431B" w:rsidP="0090431B">
      <w:pPr>
        <w:pStyle w:val="ListParagraph"/>
        <w:numPr>
          <w:ilvl w:val="1"/>
          <w:numId w:val="2"/>
        </w:numPr>
        <w:rPr>
          <w:rFonts w:ascii="Times New Roman" w:hAnsi="Times New Roman"/>
        </w:rPr>
      </w:pPr>
      <w:r w:rsidRPr="003B36C3">
        <w:rPr>
          <w:rFonts w:ascii="Times New Roman" w:hAnsi="Times New Roman"/>
        </w:rPr>
        <w:t>What accommodations did you ask for?</w:t>
      </w:r>
    </w:p>
    <w:p w:rsidR="0090431B" w:rsidRPr="003B36C3" w:rsidRDefault="0090431B" w:rsidP="0090431B">
      <w:pPr>
        <w:rPr>
          <w:rFonts w:ascii="Times New Roman" w:hAnsi="Times New Roman" w:cs="Times New Roman"/>
        </w:rPr>
      </w:pPr>
    </w:p>
    <w:p w:rsidR="0090431B" w:rsidRPr="003B36C3" w:rsidRDefault="0090431B" w:rsidP="0090431B">
      <w:pPr>
        <w:pStyle w:val="ListParagraph"/>
        <w:rPr>
          <w:rFonts w:ascii="Times New Roman" w:hAnsi="Times New Roman"/>
        </w:rPr>
      </w:pPr>
    </w:p>
    <w:p w:rsidR="0090431B" w:rsidRPr="003B36C3" w:rsidRDefault="0090431B" w:rsidP="0090431B">
      <w:pPr>
        <w:pStyle w:val="ListParagraph"/>
        <w:numPr>
          <w:ilvl w:val="0"/>
          <w:numId w:val="2"/>
        </w:numPr>
        <w:spacing w:after="180" w:line="300" w:lineRule="auto"/>
        <w:rPr>
          <w:rFonts w:ascii="Times New Roman" w:hAnsi="Times New Roman"/>
        </w:rPr>
      </w:pPr>
      <w:r w:rsidRPr="003B36C3">
        <w:rPr>
          <w:rFonts w:ascii="Times New Roman" w:hAnsi="Times New Roman"/>
        </w:rPr>
        <w:t>Tell us about your experiences regarding health and safety in the workplace.</w:t>
      </w:r>
    </w:p>
    <w:p w:rsidR="0090431B" w:rsidRPr="003B36C3" w:rsidRDefault="0090431B" w:rsidP="0090431B">
      <w:pPr>
        <w:pStyle w:val="ListParagraph"/>
        <w:numPr>
          <w:ilvl w:val="1"/>
          <w:numId w:val="2"/>
        </w:numPr>
        <w:spacing w:after="180" w:line="300" w:lineRule="auto"/>
        <w:rPr>
          <w:rFonts w:ascii="Times New Roman" w:hAnsi="Times New Roman"/>
        </w:rPr>
      </w:pPr>
      <w:r w:rsidRPr="003B36C3">
        <w:rPr>
          <w:rFonts w:ascii="Times New Roman" w:hAnsi="Times New Roman"/>
        </w:rPr>
        <w:t>Probe for access to and use of PPE, training, communication, workplace health and safety, compliance with infection control protocols etc.</w:t>
      </w:r>
    </w:p>
    <w:p w:rsidR="0090431B" w:rsidRDefault="0090431B" w:rsidP="0090431B">
      <w:pPr>
        <w:pStyle w:val="ListParagraph"/>
        <w:numPr>
          <w:ilvl w:val="1"/>
          <w:numId w:val="2"/>
        </w:numPr>
        <w:spacing w:after="180" w:line="300" w:lineRule="auto"/>
        <w:rPr>
          <w:rFonts w:ascii="Times New Roman" w:hAnsi="Times New Roman"/>
        </w:rPr>
      </w:pPr>
      <w:r w:rsidRPr="003B36C3">
        <w:rPr>
          <w:rFonts w:ascii="Times New Roman" w:hAnsi="Times New Roman"/>
        </w:rPr>
        <w:t>Do you have any suggestions for how your employer could have improved their response to the pandemic?</w:t>
      </w:r>
    </w:p>
    <w:p w:rsidR="0090431B" w:rsidRPr="003B36C3" w:rsidRDefault="0090431B" w:rsidP="0090431B">
      <w:pPr>
        <w:pStyle w:val="ListParagraph"/>
        <w:numPr>
          <w:ilvl w:val="1"/>
          <w:numId w:val="2"/>
        </w:numPr>
        <w:spacing w:after="180" w:line="300" w:lineRule="auto"/>
        <w:rPr>
          <w:rFonts w:ascii="Times New Roman" w:hAnsi="Times New Roman"/>
        </w:rPr>
      </w:pPr>
      <w:r>
        <w:rPr>
          <w:rFonts w:ascii="Times New Roman" w:hAnsi="Times New Roman"/>
        </w:rPr>
        <w:t xml:space="preserve">Tell us about your comfort level with </w:t>
      </w:r>
      <w:proofErr w:type="gramStart"/>
      <w:r>
        <w:rPr>
          <w:rFonts w:ascii="Times New Roman" w:hAnsi="Times New Roman"/>
        </w:rPr>
        <w:t>returning back</w:t>
      </w:r>
      <w:proofErr w:type="gramEnd"/>
      <w:r>
        <w:rPr>
          <w:rFonts w:ascii="Times New Roman" w:hAnsi="Times New Roman"/>
        </w:rPr>
        <w:t xml:space="preserve"> on site</w:t>
      </w:r>
    </w:p>
    <w:p w:rsidR="0090431B" w:rsidRPr="003B36C3" w:rsidRDefault="0090431B" w:rsidP="0090431B">
      <w:pPr>
        <w:pStyle w:val="ListParagraph"/>
        <w:ind w:left="1440"/>
        <w:rPr>
          <w:rFonts w:ascii="Times New Roman" w:hAnsi="Times New Roman"/>
        </w:rPr>
      </w:pPr>
    </w:p>
    <w:p w:rsidR="0090431B" w:rsidRPr="003B36C3" w:rsidRDefault="0090431B" w:rsidP="0090431B">
      <w:pPr>
        <w:pStyle w:val="ListParagraph"/>
        <w:numPr>
          <w:ilvl w:val="0"/>
          <w:numId w:val="2"/>
        </w:numPr>
        <w:spacing w:after="180" w:line="300" w:lineRule="auto"/>
        <w:rPr>
          <w:rFonts w:ascii="Times New Roman" w:hAnsi="Times New Roman"/>
        </w:rPr>
      </w:pPr>
      <w:r w:rsidRPr="003B36C3">
        <w:rPr>
          <w:rFonts w:ascii="Times New Roman" w:hAnsi="Times New Roman"/>
        </w:rPr>
        <w:t>Have you experienced any benefits or facilitators regarding employment or volunteering during th</w:t>
      </w:r>
      <w:r>
        <w:rPr>
          <w:rFonts w:ascii="Times New Roman" w:hAnsi="Times New Roman"/>
        </w:rPr>
        <w:t>is phase of the</w:t>
      </w:r>
      <w:r w:rsidRPr="003B36C3">
        <w:rPr>
          <w:rFonts w:ascii="Times New Roman" w:hAnsi="Times New Roman"/>
        </w:rPr>
        <w:t xml:space="preserve"> pandemic</w:t>
      </w:r>
      <w:r>
        <w:rPr>
          <w:rFonts w:ascii="Times New Roman" w:hAnsi="Times New Roman"/>
        </w:rPr>
        <w:t xml:space="preserve"> (re-opening, loosened restrictions)</w:t>
      </w:r>
      <w:r w:rsidRPr="003B36C3">
        <w:rPr>
          <w:rFonts w:ascii="Times New Roman" w:hAnsi="Times New Roman"/>
        </w:rPr>
        <w:t>? Please tell us some examples.</w:t>
      </w:r>
    </w:p>
    <w:p w:rsidR="0090431B" w:rsidRPr="003B36C3" w:rsidRDefault="0090431B" w:rsidP="0090431B">
      <w:pPr>
        <w:pStyle w:val="ListParagraph"/>
        <w:numPr>
          <w:ilvl w:val="1"/>
          <w:numId w:val="2"/>
        </w:numPr>
        <w:spacing w:after="180" w:line="300" w:lineRule="auto"/>
        <w:rPr>
          <w:rFonts w:ascii="Times New Roman" w:hAnsi="Times New Roman"/>
        </w:rPr>
      </w:pPr>
      <w:r w:rsidRPr="003B36C3">
        <w:rPr>
          <w:rFonts w:ascii="Times New Roman" w:hAnsi="Times New Roman"/>
        </w:rPr>
        <w:t>How did you adjust to this new situation?</w:t>
      </w:r>
    </w:p>
    <w:p w:rsidR="0090431B" w:rsidRDefault="0090431B" w:rsidP="0090431B">
      <w:pPr>
        <w:pStyle w:val="ListParagraph"/>
        <w:numPr>
          <w:ilvl w:val="2"/>
          <w:numId w:val="2"/>
        </w:numPr>
        <w:spacing w:after="180" w:line="300" w:lineRule="auto"/>
        <w:rPr>
          <w:rFonts w:ascii="Times New Roman" w:hAnsi="Times New Roman"/>
        </w:rPr>
      </w:pPr>
      <w:r w:rsidRPr="003B36C3">
        <w:rPr>
          <w:rFonts w:ascii="Times New Roman" w:hAnsi="Times New Roman"/>
        </w:rPr>
        <w:t>Probe for coping, psychological well being (self-confidence, quality of life, inclusion etc.)</w:t>
      </w:r>
    </w:p>
    <w:p w:rsidR="0090431B" w:rsidRPr="003B36C3" w:rsidRDefault="0090431B" w:rsidP="0090431B">
      <w:pPr>
        <w:pStyle w:val="ListParagraph"/>
        <w:ind w:left="2160"/>
        <w:rPr>
          <w:rFonts w:ascii="Times New Roman" w:hAnsi="Times New Roman"/>
        </w:rPr>
      </w:pPr>
    </w:p>
    <w:p w:rsidR="0090431B" w:rsidRDefault="0090431B" w:rsidP="0090431B">
      <w:pPr>
        <w:pStyle w:val="ListParagraph"/>
        <w:numPr>
          <w:ilvl w:val="1"/>
          <w:numId w:val="2"/>
        </w:numPr>
        <w:spacing w:after="180" w:line="300" w:lineRule="auto"/>
        <w:rPr>
          <w:rFonts w:ascii="Times New Roman" w:hAnsi="Times New Roman"/>
        </w:rPr>
      </w:pPr>
      <w:r w:rsidRPr="003B36C3">
        <w:rPr>
          <w:rFonts w:ascii="Times New Roman" w:hAnsi="Times New Roman"/>
        </w:rPr>
        <w:t>Can you tell us about any benefits or facilitators of working remotely (if relevant?)</w:t>
      </w:r>
    </w:p>
    <w:p w:rsidR="0090431B" w:rsidRPr="003B36C3" w:rsidRDefault="0090431B" w:rsidP="0090431B">
      <w:pPr>
        <w:pStyle w:val="ListParagraph"/>
        <w:numPr>
          <w:ilvl w:val="2"/>
          <w:numId w:val="2"/>
        </w:numPr>
        <w:spacing w:after="180" w:line="300" w:lineRule="auto"/>
        <w:rPr>
          <w:rFonts w:ascii="Times New Roman" w:hAnsi="Times New Roman"/>
        </w:rPr>
      </w:pPr>
      <w:r>
        <w:rPr>
          <w:rFonts w:ascii="Times New Roman" w:hAnsi="Times New Roman"/>
        </w:rPr>
        <w:t xml:space="preserve">Probe for which modes of communication used with colleagues/co-workers and supervisors (i.e., email, phone, text, video conferencing, etc.) and whether work relationships have changed (e.g., feeling </w:t>
      </w:r>
      <w:proofErr w:type="gramStart"/>
      <w:r>
        <w:rPr>
          <w:rFonts w:ascii="Times New Roman" w:hAnsi="Times New Roman"/>
        </w:rPr>
        <w:t xml:space="preserve">more or less </w:t>
      </w:r>
      <w:r>
        <w:rPr>
          <w:rFonts w:ascii="Times New Roman" w:hAnsi="Times New Roman"/>
        </w:rPr>
        <w:lastRenderedPageBreak/>
        <w:t>socially</w:t>
      </w:r>
      <w:proofErr w:type="gramEnd"/>
      <w:r>
        <w:rPr>
          <w:rFonts w:ascii="Times New Roman" w:hAnsi="Times New Roman"/>
        </w:rPr>
        <w:t xml:space="preserve"> connected, is it easier/more comfortable to communicate virtually vs. in-person etc.) </w:t>
      </w:r>
    </w:p>
    <w:p w:rsidR="0090431B" w:rsidRPr="003B36C3" w:rsidRDefault="0090431B" w:rsidP="0090431B">
      <w:pPr>
        <w:pStyle w:val="ListParagraph"/>
        <w:ind w:left="1440"/>
        <w:rPr>
          <w:rFonts w:ascii="Times New Roman" w:hAnsi="Times New Roman"/>
        </w:rPr>
      </w:pPr>
    </w:p>
    <w:p w:rsidR="0090431B" w:rsidRPr="003B36C3" w:rsidRDefault="0090431B" w:rsidP="0090431B">
      <w:pPr>
        <w:pStyle w:val="ListParagraph"/>
        <w:numPr>
          <w:ilvl w:val="0"/>
          <w:numId w:val="2"/>
        </w:numPr>
        <w:spacing w:after="180" w:line="300" w:lineRule="auto"/>
        <w:rPr>
          <w:rFonts w:ascii="Times New Roman" w:hAnsi="Times New Roman"/>
        </w:rPr>
      </w:pPr>
      <w:r w:rsidRPr="003B36C3">
        <w:rPr>
          <w:rFonts w:ascii="Times New Roman" w:hAnsi="Times New Roman"/>
        </w:rPr>
        <w:t xml:space="preserve">What advice do you have for employers and/or other youth who are working or looking for work or volunteer position during </w:t>
      </w:r>
      <w:r>
        <w:rPr>
          <w:rFonts w:ascii="Times New Roman" w:hAnsi="Times New Roman"/>
        </w:rPr>
        <w:t>this phase of the</w:t>
      </w:r>
      <w:r w:rsidRPr="003B36C3">
        <w:rPr>
          <w:rFonts w:ascii="Times New Roman" w:hAnsi="Times New Roman"/>
        </w:rPr>
        <w:t xml:space="preserve"> pandemic?</w:t>
      </w:r>
    </w:p>
    <w:p w:rsidR="0090431B" w:rsidRPr="003B36C3" w:rsidRDefault="0090431B" w:rsidP="0090431B">
      <w:pPr>
        <w:pStyle w:val="ListParagraph"/>
        <w:rPr>
          <w:rFonts w:ascii="Times New Roman" w:hAnsi="Times New Roman"/>
        </w:rPr>
      </w:pPr>
    </w:p>
    <w:p w:rsidR="0090431B" w:rsidRPr="003B36C3" w:rsidRDefault="0090431B" w:rsidP="0090431B">
      <w:pPr>
        <w:pStyle w:val="ListParagraph"/>
        <w:numPr>
          <w:ilvl w:val="0"/>
          <w:numId w:val="2"/>
        </w:numPr>
        <w:spacing w:after="180" w:line="300" w:lineRule="auto"/>
        <w:rPr>
          <w:rFonts w:ascii="Times New Roman" w:hAnsi="Times New Roman"/>
        </w:rPr>
      </w:pPr>
      <w:r w:rsidRPr="003B36C3">
        <w:rPr>
          <w:rFonts w:ascii="Times New Roman" w:hAnsi="Times New Roman"/>
        </w:rPr>
        <w:t xml:space="preserve">Have you </w:t>
      </w:r>
      <w:r>
        <w:rPr>
          <w:rFonts w:ascii="Times New Roman" w:hAnsi="Times New Roman"/>
        </w:rPr>
        <w:t xml:space="preserve">applied for / </w:t>
      </w:r>
      <w:r w:rsidRPr="003B36C3">
        <w:rPr>
          <w:rFonts w:ascii="Times New Roman" w:hAnsi="Times New Roman"/>
        </w:rPr>
        <w:t xml:space="preserve">received </w:t>
      </w:r>
      <w:r>
        <w:rPr>
          <w:rFonts w:ascii="Times New Roman" w:hAnsi="Times New Roman"/>
        </w:rPr>
        <w:t>any government related supports during this phase of the pandemic</w:t>
      </w:r>
      <w:r w:rsidRPr="003B36C3">
        <w:rPr>
          <w:rFonts w:ascii="Times New Roman" w:hAnsi="Times New Roman"/>
        </w:rPr>
        <w:t xml:space="preserve">? </w:t>
      </w:r>
    </w:p>
    <w:p w:rsidR="0090431B" w:rsidRPr="0056014F" w:rsidRDefault="0090431B" w:rsidP="0090431B">
      <w:pPr>
        <w:pStyle w:val="ListParagraph"/>
        <w:numPr>
          <w:ilvl w:val="1"/>
          <w:numId w:val="2"/>
        </w:numPr>
        <w:spacing w:after="180" w:line="300" w:lineRule="auto"/>
        <w:rPr>
          <w:rFonts w:ascii="Times New Roman" w:hAnsi="Times New Roman"/>
        </w:rPr>
      </w:pPr>
      <w:r w:rsidRPr="003B36C3">
        <w:rPr>
          <w:rFonts w:ascii="Times New Roman" w:hAnsi="Times New Roman"/>
        </w:rPr>
        <w:t>Please tell us about how this affected your decision / ability to work during th</w:t>
      </w:r>
      <w:r>
        <w:rPr>
          <w:rFonts w:ascii="Times New Roman" w:hAnsi="Times New Roman"/>
        </w:rPr>
        <w:t>is phase of the</w:t>
      </w:r>
      <w:r w:rsidRPr="003B36C3">
        <w:rPr>
          <w:rFonts w:ascii="Times New Roman" w:hAnsi="Times New Roman"/>
        </w:rPr>
        <w:t xml:space="preserve"> pandemic.</w:t>
      </w:r>
      <w:r w:rsidRPr="0056014F">
        <w:rPr>
          <w:rFonts w:ascii="Times New Roman" w:hAnsi="Times New Roman"/>
        </w:rPr>
        <w:br/>
      </w:r>
    </w:p>
    <w:p w:rsidR="0090431B" w:rsidRPr="003B36C3" w:rsidRDefault="0090431B" w:rsidP="0090431B">
      <w:pPr>
        <w:pStyle w:val="ListParagraph"/>
        <w:numPr>
          <w:ilvl w:val="0"/>
          <w:numId w:val="2"/>
        </w:numPr>
        <w:spacing w:after="180" w:line="300" w:lineRule="auto"/>
        <w:rPr>
          <w:rFonts w:ascii="Times New Roman" w:hAnsi="Times New Roman"/>
        </w:rPr>
      </w:pPr>
      <w:r w:rsidRPr="003B36C3">
        <w:rPr>
          <w:rFonts w:ascii="Times New Roman" w:hAnsi="Times New Roman"/>
        </w:rPr>
        <w:t>Is there anything else that you would like to mention about employment, unemployment, volunteering during th</w:t>
      </w:r>
      <w:r>
        <w:rPr>
          <w:rFonts w:ascii="Times New Roman" w:hAnsi="Times New Roman"/>
        </w:rPr>
        <w:t>is phase of the</w:t>
      </w:r>
      <w:r w:rsidRPr="003B36C3">
        <w:rPr>
          <w:rFonts w:ascii="Times New Roman" w:hAnsi="Times New Roman"/>
        </w:rPr>
        <w:t xml:space="preserve"> pandemic that we did not get a chance to talk about?</w:t>
      </w:r>
    </w:p>
    <w:p w:rsidR="0090431B" w:rsidRPr="00AF21F4" w:rsidRDefault="0090431B" w:rsidP="0090431B">
      <w:pPr>
        <w:rPr>
          <w:rFonts w:ascii="Times New Roman" w:hAnsi="Times New Roman"/>
          <w:u w:val="single"/>
        </w:rPr>
      </w:pPr>
    </w:p>
    <w:p w:rsidR="0090431B" w:rsidRPr="00CC3E25" w:rsidRDefault="0090431B" w:rsidP="0090431B">
      <w:pPr>
        <w:pStyle w:val="EndNoteBibliography"/>
        <w:spacing w:line="240" w:lineRule="auto"/>
        <w:rPr>
          <w:noProof/>
          <w:szCs w:val="22"/>
        </w:rPr>
      </w:pPr>
      <w:r w:rsidRPr="00367B42">
        <w:rPr>
          <w:b/>
          <w:szCs w:val="22"/>
        </w:rPr>
        <w:t>*Adapted from:</w:t>
      </w:r>
      <w:r>
        <w:rPr>
          <w:b/>
          <w:szCs w:val="22"/>
        </w:rPr>
        <w:t xml:space="preserve"> </w:t>
      </w:r>
      <w:r>
        <w:rPr>
          <w:bCs/>
          <w:szCs w:val="22"/>
        </w:rPr>
        <w:t>Lindsay, S, Ahmed H.</w:t>
      </w:r>
      <w:r w:rsidRPr="00367B42">
        <w:rPr>
          <w:b/>
          <w:szCs w:val="22"/>
        </w:rPr>
        <w:t xml:space="preserve"> </w:t>
      </w:r>
      <w:r>
        <w:rPr>
          <w:noProof/>
          <w:szCs w:val="22"/>
        </w:rPr>
        <w:t>School and employment-related barriers for youth and young adults with and without a disability during the COVID-19 pandemic in the greater Toronto area. Adolescents. 2021;1:442-460.</w:t>
      </w:r>
    </w:p>
    <w:p w:rsidR="0090431B" w:rsidRPr="003B36C3" w:rsidRDefault="0090431B" w:rsidP="0090431B">
      <w:pPr>
        <w:rPr>
          <w:rFonts w:ascii="Times New Roman" w:hAnsi="Times New Roman" w:cs="Times New Roman"/>
          <w:color w:val="4472C4" w:themeColor="accent1"/>
        </w:rPr>
      </w:pPr>
    </w:p>
    <w:p w:rsidR="0090431B" w:rsidRPr="004A4E7F" w:rsidRDefault="0090431B" w:rsidP="0090431B">
      <w:pPr>
        <w:spacing w:line="480" w:lineRule="auto"/>
        <w:rPr>
          <w:rFonts w:ascii="Times New Roman" w:hAnsi="Times New Roman" w:cs="Times New Roman"/>
          <w:sz w:val="22"/>
          <w:szCs w:val="22"/>
          <w:u w:val="single"/>
        </w:rPr>
      </w:pPr>
    </w:p>
    <w:p w:rsidR="00A252A0" w:rsidRDefault="00A252A0"/>
    <w:sectPr w:rsidR="00A252A0" w:rsidSect="00B74FC6">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F5365"/>
    <w:multiLevelType w:val="hybridMultilevel"/>
    <w:tmpl w:val="42785FD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A1FF4"/>
    <w:multiLevelType w:val="hybridMultilevel"/>
    <w:tmpl w:val="38966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1771B"/>
    <w:multiLevelType w:val="hybridMultilevel"/>
    <w:tmpl w:val="602AB1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9813907">
    <w:abstractNumId w:val="2"/>
  </w:num>
  <w:num w:numId="2" w16cid:durableId="1745907450">
    <w:abstractNumId w:val="0"/>
  </w:num>
  <w:num w:numId="3" w16cid:durableId="79606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1B"/>
    <w:rsid w:val="0021718C"/>
    <w:rsid w:val="008B0310"/>
    <w:rsid w:val="0090431B"/>
    <w:rsid w:val="00927762"/>
    <w:rsid w:val="00A252A0"/>
  </w:rsids>
  <m:mathPr>
    <m:mathFont m:val="Cambria Math"/>
    <m:brkBin m:val="before"/>
    <m:brkBinSub m:val="--"/>
    <m:smallFrac m:val="0"/>
    <m:dispDef/>
    <m:lMargin m:val="0"/>
    <m:rMargin m:val="0"/>
    <m:defJc m:val="centerGroup"/>
    <m:wrapIndent m:val="1440"/>
    <m:intLim m:val="subSup"/>
    <m:naryLim m:val="undOvr"/>
  </m:mathPr>
  <w:themeFontLang w:val="en-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8B18"/>
  <w15:chartTrackingRefBased/>
  <w15:docId w15:val="{8E6088FD-B647-42C6-89A5-E565B84F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31B"/>
    <w:pPr>
      <w:spacing w:after="0" w:line="240" w:lineRule="auto"/>
    </w:pPr>
    <w:rPr>
      <w:rFonts w:eastAsiaTheme="minorHAnsi"/>
      <w:kern w:val="0"/>
      <w:sz w:val="24"/>
      <w:szCs w:val="24"/>
      <w:lang w:val="en-CA"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431B"/>
    <w:pPr>
      <w:ind w:left="720"/>
      <w:contextualSpacing/>
    </w:pPr>
  </w:style>
  <w:style w:type="paragraph" w:customStyle="1" w:styleId="EndNoteBibliography">
    <w:name w:val="EndNote Bibliography"/>
    <w:basedOn w:val="Normal"/>
    <w:link w:val="EndNoteBibliographyChar"/>
    <w:rsid w:val="0090431B"/>
    <w:pPr>
      <w:spacing w:line="480" w:lineRule="auto"/>
      <w:ind w:left="720" w:hanging="720"/>
    </w:pPr>
    <w:rPr>
      <w:rFonts w:ascii="Times New Roman" w:hAnsi="Times New Roman" w:cs="Times New Roman"/>
      <w:sz w:val="22"/>
    </w:rPr>
  </w:style>
  <w:style w:type="character" w:customStyle="1" w:styleId="EndNoteBibliographyChar">
    <w:name w:val="EndNote Bibliography Char"/>
    <w:basedOn w:val="DefaultParagraphFont"/>
    <w:link w:val="EndNoteBibliography"/>
    <w:rsid w:val="0090431B"/>
    <w:rPr>
      <w:rFonts w:ascii="Times New Roman" w:eastAsiaTheme="minorHAnsi" w:hAnsi="Times New Roman" w:cs="Times New Roman"/>
      <w:kern w:val="0"/>
      <w:szCs w:val="24"/>
      <w:lang w:val="en-CA"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Axana Scherbeijn</dc:creator>
  <cp:keywords/>
  <dc:description/>
  <cp:lastModifiedBy>Axana Scherbeijn</cp:lastModifiedBy>
  <cp:revision>1</cp:revision>
  <dcterms:created xsi:type="dcterms:W3CDTF">2023-06-07T14:52:00Z</dcterms:created>
  <dcterms:modified xsi:type="dcterms:W3CDTF">2023-06-07T14:53:00Z</dcterms:modified>
</cp:coreProperties>
</file>