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81B1A" w14:textId="77777777" w:rsidR="000955F2" w:rsidRPr="006E43F7" w:rsidRDefault="000955F2"/>
    <w:p w14:paraId="3552F3ED" w14:textId="77777777" w:rsidR="00E91037" w:rsidRDefault="00E91037" w:rsidP="00E91037">
      <w:r>
        <w:rPr>
          <w:b/>
        </w:rPr>
        <w:t>Table A</w:t>
      </w:r>
      <w:r w:rsidRPr="008E1507">
        <w:rPr>
          <w:b/>
        </w:rPr>
        <w:t>.</w:t>
      </w:r>
      <w:r>
        <w:t xml:space="preserve"> Chosen and left out item within direct scale for subjective norm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1134"/>
      </w:tblGrid>
      <w:tr w:rsidR="00E91037" w14:paraId="246E48F8" w14:textId="77777777" w:rsidTr="006251D2">
        <w:tc>
          <w:tcPr>
            <w:tcW w:w="3681" w:type="dxa"/>
            <w:shd w:val="clear" w:color="auto" w:fill="D0CECE" w:themeFill="background2" w:themeFillShade="E6"/>
          </w:tcPr>
          <w:p w14:paraId="4A649FB1" w14:textId="77777777" w:rsidR="00E91037" w:rsidRPr="000955F2" w:rsidRDefault="00E91037" w:rsidP="006D452D">
            <w:pPr>
              <w:rPr>
                <w:b/>
              </w:rPr>
            </w:pPr>
            <w:r w:rsidRPr="000955F2">
              <w:rPr>
                <w:b/>
              </w:rPr>
              <w:t>Similar items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14F25EA" w14:textId="77777777" w:rsidR="00E91037" w:rsidRPr="000955F2" w:rsidRDefault="00E91037" w:rsidP="006D452D">
            <w:pPr>
              <w:rPr>
                <w:b/>
              </w:rPr>
            </w:pPr>
          </w:p>
        </w:tc>
      </w:tr>
      <w:tr w:rsidR="00E91037" w14:paraId="7EAD98DE" w14:textId="77777777" w:rsidTr="006D452D">
        <w:tc>
          <w:tcPr>
            <w:tcW w:w="3681" w:type="dxa"/>
          </w:tcPr>
          <w:p w14:paraId="35F20618" w14:textId="77777777" w:rsidR="00E91037" w:rsidRPr="000955F2" w:rsidRDefault="00E91037" w:rsidP="006D452D">
            <w:pPr>
              <w:rPr>
                <w:rFonts w:cstheme="minorHAnsi"/>
              </w:rPr>
            </w:pPr>
            <w:r w:rsidRPr="000955F2">
              <w:rPr>
                <w:rFonts w:cstheme="minorHAnsi"/>
              </w:rPr>
              <w:t xml:space="preserve">“People who are important to me want me to…” </w:t>
            </w:r>
          </w:p>
          <w:p w14:paraId="20E0A2CF" w14:textId="77777777" w:rsidR="00E91037" w:rsidRPr="000955F2" w:rsidRDefault="00E91037" w:rsidP="006D452D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4D29BBD" w14:textId="77777777" w:rsidR="00E91037" w:rsidRPr="000955F2" w:rsidRDefault="00E91037" w:rsidP="006D452D">
            <w:pPr>
              <w:rPr>
                <w:rFonts w:cstheme="minorHAnsi"/>
              </w:rPr>
            </w:pPr>
            <w:r>
              <w:rPr>
                <w:rFonts w:cstheme="minorHAnsi"/>
              </w:rPr>
              <w:t>Chosen</w:t>
            </w:r>
          </w:p>
        </w:tc>
      </w:tr>
      <w:tr w:rsidR="00E91037" w14:paraId="2F6D3454" w14:textId="77777777" w:rsidTr="006D452D">
        <w:tc>
          <w:tcPr>
            <w:tcW w:w="3681" w:type="dxa"/>
          </w:tcPr>
          <w:p w14:paraId="64CE7C79" w14:textId="77777777" w:rsidR="00E91037" w:rsidRPr="000955F2" w:rsidRDefault="00E91037" w:rsidP="006D452D">
            <w:pPr>
              <w:rPr>
                <w:rFonts w:cstheme="minorHAnsi"/>
              </w:rPr>
            </w:pPr>
            <w:r w:rsidRPr="000955F2">
              <w:rPr>
                <w:rFonts w:cstheme="minorHAnsi"/>
              </w:rPr>
              <w:t xml:space="preserve">“Most people who are important to me think that I should…” </w:t>
            </w:r>
          </w:p>
        </w:tc>
        <w:tc>
          <w:tcPr>
            <w:tcW w:w="1134" w:type="dxa"/>
          </w:tcPr>
          <w:p w14:paraId="608A29A9" w14:textId="77777777" w:rsidR="00E91037" w:rsidRPr="000955F2" w:rsidRDefault="00E91037" w:rsidP="006D452D">
            <w:pPr>
              <w:rPr>
                <w:rFonts w:cstheme="minorHAnsi"/>
              </w:rPr>
            </w:pPr>
            <w:r>
              <w:rPr>
                <w:rFonts w:cstheme="minorHAnsi"/>
              </w:rPr>
              <w:t>Left out</w:t>
            </w:r>
          </w:p>
        </w:tc>
      </w:tr>
    </w:tbl>
    <w:p w14:paraId="5ED85E3C" w14:textId="77777777" w:rsidR="00E91037" w:rsidRDefault="00E91037">
      <w:pPr>
        <w:rPr>
          <w:b/>
        </w:rPr>
      </w:pPr>
    </w:p>
    <w:p w14:paraId="51949673" w14:textId="0B7D3EA1" w:rsidR="008F5F39" w:rsidRPr="00FC733A" w:rsidRDefault="007E447A">
      <w:r w:rsidRPr="00FC733A">
        <w:rPr>
          <w:b/>
        </w:rPr>
        <w:t>Table B</w:t>
      </w:r>
      <w:r w:rsidR="000955F2" w:rsidRPr="00FC733A">
        <w:rPr>
          <w:b/>
        </w:rPr>
        <w:t>.</w:t>
      </w:r>
      <w:r w:rsidR="000955F2" w:rsidRPr="00FC733A">
        <w:t xml:space="preserve"> </w:t>
      </w:r>
      <w:r w:rsidR="008F5F39" w:rsidRPr="00FC733A">
        <w:t>Excluded beliefs for potential items</w:t>
      </w:r>
      <w:r w:rsidR="006259C4" w:rsidRPr="00FC733A">
        <w:t xml:space="preserve"> for indirect measures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5F39" w:rsidRPr="00FC733A" w14:paraId="17F78A85" w14:textId="77777777" w:rsidTr="006251D2">
        <w:tc>
          <w:tcPr>
            <w:tcW w:w="3020" w:type="dxa"/>
            <w:shd w:val="clear" w:color="auto" w:fill="D0CECE" w:themeFill="background2" w:themeFillShade="E6"/>
          </w:tcPr>
          <w:p w14:paraId="4C5CAA18" w14:textId="77777777" w:rsidR="008F5F39" w:rsidRPr="00FC733A" w:rsidRDefault="008F5F39">
            <w:pPr>
              <w:rPr>
                <w:b/>
              </w:rPr>
            </w:pPr>
            <w:r w:rsidRPr="00FC733A">
              <w:rPr>
                <w:b/>
              </w:rPr>
              <w:t>Behavioural beliefs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19F63F46" w14:textId="77777777" w:rsidR="008F5F39" w:rsidRPr="00FC733A" w:rsidRDefault="008F5F39">
            <w:pPr>
              <w:rPr>
                <w:b/>
              </w:rPr>
            </w:pPr>
            <w:r w:rsidRPr="00FC733A">
              <w:rPr>
                <w:b/>
              </w:rPr>
              <w:t>Normative beliefs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16E63121" w14:textId="77777777" w:rsidR="008F5F39" w:rsidRPr="00FC733A" w:rsidRDefault="008F5F39">
            <w:pPr>
              <w:rPr>
                <w:b/>
              </w:rPr>
            </w:pPr>
            <w:r w:rsidRPr="00FC733A">
              <w:rPr>
                <w:b/>
              </w:rPr>
              <w:t>Control beliefs</w:t>
            </w:r>
          </w:p>
        </w:tc>
      </w:tr>
      <w:tr w:rsidR="008F5F39" w:rsidRPr="00FC733A" w14:paraId="49626CB7" w14:textId="77777777" w:rsidTr="008F5F39">
        <w:tc>
          <w:tcPr>
            <w:tcW w:w="3020" w:type="dxa"/>
          </w:tcPr>
          <w:p w14:paraId="56B30E36" w14:textId="1205CD94" w:rsidR="008F5F39" w:rsidRPr="00861787" w:rsidRDefault="008F5F39">
            <w:pPr>
              <w:rPr>
                <w:i/>
              </w:rPr>
            </w:pPr>
            <w:r w:rsidRPr="00FC733A">
              <w:rPr>
                <w:i/>
              </w:rPr>
              <w:t>Advantages</w:t>
            </w:r>
          </w:p>
          <w:p w14:paraId="40FB3382" w14:textId="32175222" w:rsidR="006E43F7" w:rsidRPr="00FC733A" w:rsidRDefault="006E43F7">
            <w:r w:rsidRPr="00FC733A">
              <w:t>Feel needed</w:t>
            </w:r>
          </w:p>
          <w:p w14:paraId="2E350104" w14:textId="77777777" w:rsidR="008F5F39" w:rsidRPr="00FC733A" w:rsidRDefault="008F5F39"/>
        </w:tc>
        <w:tc>
          <w:tcPr>
            <w:tcW w:w="3021" w:type="dxa"/>
          </w:tcPr>
          <w:p w14:paraId="119C3625" w14:textId="160DBB29" w:rsidR="0083502B" w:rsidRPr="00361A5F" w:rsidRDefault="008F5F39" w:rsidP="008F5F39">
            <w:pPr>
              <w:rPr>
                <w:i/>
              </w:rPr>
            </w:pPr>
            <w:r w:rsidRPr="00361A5F">
              <w:rPr>
                <w:i/>
              </w:rPr>
              <w:t>Supporters</w:t>
            </w:r>
          </w:p>
          <w:p w14:paraId="30D5D773" w14:textId="387F63E0" w:rsidR="008E1507" w:rsidRPr="00FC733A" w:rsidRDefault="0090209F" w:rsidP="008F5F39">
            <w:r w:rsidRPr="00FC733A">
              <w:t>Acquaintances, like neighbours</w:t>
            </w:r>
          </w:p>
          <w:p w14:paraId="16B71E7D" w14:textId="0E9B42C4" w:rsidR="008E1507" w:rsidRPr="00861787" w:rsidRDefault="0090209F" w:rsidP="008F5F39">
            <w:r w:rsidRPr="00FC733A">
              <w:t>Care recipients/clients</w:t>
            </w:r>
          </w:p>
          <w:p w14:paraId="667068E6" w14:textId="05821E75" w:rsidR="008F5F39" w:rsidRPr="00361A5F" w:rsidRDefault="0090209F" w:rsidP="008F5F39">
            <w:r w:rsidRPr="00361A5F">
              <w:t>Health</w:t>
            </w:r>
            <w:r w:rsidR="00361A5F">
              <w:t>care</w:t>
            </w:r>
            <w:r w:rsidRPr="00361A5F">
              <w:t xml:space="preserve"> staff</w:t>
            </w:r>
          </w:p>
          <w:p w14:paraId="0A194E5F" w14:textId="0102137E" w:rsidR="0090209F" w:rsidRPr="00FC733A" w:rsidRDefault="0090209F" w:rsidP="008F5F39">
            <w:r w:rsidRPr="00FC733A">
              <w:t>Society at large</w:t>
            </w:r>
          </w:p>
        </w:tc>
        <w:tc>
          <w:tcPr>
            <w:tcW w:w="3021" w:type="dxa"/>
          </w:tcPr>
          <w:p w14:paraId="41D2CD9E" w14:textId="3C04F44D" w:rsidR="008E1507" w:rsidRPr="00861787" w:rsidRDefault="008F5F39">
            <w:pPr>
              <w:rPr>
                <w:i/>
              </w:rPr>
            </w:pPr>
            <w:r w:rsidRPr="00861787">
              <w:rPr>
                <w:i/>
              </w:rPr>
              <w:t>Facilitators</w:t>
            </w:r>
          </w:p>
          <w:p w14:paraId="4F26FA64" w14:textId="264A44CD" w:rsidR="0083502B" w:rsidRPr="00861787" w:rsidRDefault="0090209F">
            <w:r w:rsidRPr="00861787">
              <w:t>Decreased demands</w:t>
            </w:r>
          </w:p>
          <w:p w14:paraId="2560BFEC" w14:textId="47930CEE" w:rsidR="0083502B" w:rsidRPr="00FC733A" w:rsidRDefault="0090209F">
            <w:r w:rsidRPr="00FC733A">
              <w:t>Support from colleagues</w:t>
            </w:r>
          </w:p>
          <w:p w14:paraId="4EBD1405" w14:textId="3D072363" w:rsidR="0090209F" w:rsidRPr="00FC733A" w:rsidRDefault="0090209F">
            <w:r w:rsidRPr="00FC733A">
              <w:t>Support from authorities</w:t>
            </w:r>
          </w:p>
          <w:p w14:paraId="5BEAE6EA" w14:textId="418CE116" w:rsidR="008F5F39" w:rsidRPr="00FC733A" w:rsidRDefault="008E1507" w:rsidP="0083502B">
            <w:r w:rsidRPr="00FC733A">
              <w:t xml:space="preserve">Coping </w:t>
            </w:r>
          </w:p>
          <w:p w14:paraId="672674F9" w14:textId="259BB439" w:rsidR="0090209F" w:rsidRPr="00FC733A" w:rsidRDefault="0090209F" w:rsidP="0083502B">
            <w:r w:rsidRPr="00FC733A">
              <w:t>Meaningfulness</w:t>
            </w:r>
          </w:p>
        </w:tc>
      </w:tr>
      <w:tr w:rsidR="008F5F39" w:rsidRPr="006E43F7" w14:paraId="39E7AABD" w14:textId="77777777" w:rsidTr="008F5F39">
        <w:tc>
          <w:tcPr>
            <w:tcW w:w="3020" w:type="dxa"/>
          </w:tcPr>
          <w:p w14:paraId="52321227" w14:textId="17286993" w:rsidR="008F5F39" w:rsidRPr="00861787" w:rsidRDefault="008F5F39">
            <w:pPr>
              <w:rPr>
                <w:i/>
              </w:rPr>
            </w:pPr>
            <w:r w:rsidRPr="00861787">
              <w:rPr>
                <w:i/>
              </w:rPr>
              <w:t>Disadvantages</w:t>
            </w:r>
          </w:p>
          <w:p w14:paraId="65EF5568" w14:textId="45A6F976" w:rsidR="008F5F39" w:rsidRPr="00861787" w:rsidRDefault="006E43F7">
            <w:r w:rsidRPr="00861787">
              <w:t>Negative treatment from others</w:t>
            </w:r>
          </w:p>
          <w:p w14:paraId="29AC5E8F" w14:textId="24B1306D" w:rsidR="008F5F39" w:rsidRPr="00FC733A" w:rsidRDefault="006E43F7">
            <w:r w:rsidRPr="00FC733A">
              <w:t>Difficulty changing patterns</w:t>
            </w:r>
          </w:p>
          <w:p w14:paraId="10E0DCE1" w14:textId="382DC071" w:rsidR="008F5F39" w:rsidRPr="00861787" w:rsidRDefault="006E43F7">
            <w:r w:rsidRPr="00FC733A">
              <w:t>Poor leadership</w:t>
            </w:r>
          </w:p>
          <w:p w14:paraId="54B45D61" w14:textId="75E3D21C" w:rsidR="006E43F7" w:rsidRPr="00FC733A" w:rsidRDefault="006E43F7">
            <w:r w:rsidRPr="00FC733A">
              <w:t>Difficulty combining working life and private life</w:t>
            </w:r>
          </w:p>
        </w:tc>
        <w:tc>
          <w:tcPr>
            <w:tcW w:w="3021" w:type="dxa"/>
          </w:tcPr>
          <w:p w14:paraId="12064C6C" w14:textId="280018C0" w:rsidR="008F5F39" w:rsidRPr="00861787" w:rsidRDefault="008F5F39">
            <w:pPr>
              <w:rPr>
                <w:i/>
              </w:rPr>
            </w:pPr>
            <w:r w:rsidRPr="00FC733A">
              <w:rPr>
                <w:i/>
              </w:rPr>
              <w:t>Non</w:t>
            </w:r>
            <w:r w:rsidR="006E43F7" w:rsidRPr="00FC733A">
              <w:rPr>
                <w:i/>
              </w:rPr>
              <w:t>-</w:t>
            </w:r>
            <w:r w:rsidRPr="00FC733A">
              <w:rPr>
                <w:i/>
              </w:rPr>
              <w:t>supporters</w:t>
            </w:r>
          </w:p>
          <w:p w14:paraId="16AE9424" w14:textId="5D26F085" w:rsidR="008F5F39" w:rsidRPr="00FC733A" w:rsidRDefault="0090209F">
            <w:r w:rsidRPr="00FC733A">
              <w:t>Colleagues</w:t>
            </w:r>
          </w:p>
          <w:p w14:paraId="7D539CEB" w14:textId="293BFACA" w:rsidR="0090209F" w:rsidRPr="00FC733A" w:rsidRDefault="00861787">
            <w:r>
              <w:t>Employer</w:t>
            </w:r>
          </w:p>
          <w:p w14:paraId="61B17131" w14:textId="4BCACAE3" w:rsidR="0090209F" w:rsidRPr="00FC733A" w:rsidRDefault="0090209F" w:rsidP="0090209F">
            <w:r w:rsidRPr="00FC733A">
              <w:t>Health</w:t>
            </w:r>
            <w:r w:rsidR="00361A5F">
              <w:t>care</w:t>
            </w:r>
            <w:r w:rsidRPr="00FC733A">
              <w:t xml:space="preserve"> staff</w:t>
            </w:r>
          </w:p>
          <w:p w14:paraId="4275F8CD" w14:textId="500D1ECE" w:rsidR="0090209F" w:rsidRPr="00FC733A" w:rsidRDefault="0090209F"/>
        </w:tc>
        <w:tc>
          <w:tcPr>
            <w:tcW w:w="3021" w:type="dxa"/>
          </w:tcPr>
          <w:p w14:paraId="42D6B481" w14:textId="77777777" w:rsidR="008F5F39" w:rsidRPr="00FC733A" w:rsidRDefault="008F5F39">
            <w:pPr>
              <w:rPr>
                <w:i/>
              </w:rPr>
            </w:pPr>
            <w:r w:rsidRPr="00FC733A">
              <w:rPr>
                <w:i/>
              </w:rPr>
              <w:t>Barriers</w:t>
            </w:r>
          </w:p>
          <w:p w14:paraId="230E02ED" w14:textId="309E9618" w:rsidR="0090209F" w:rsidRPr="006E43F7" w:rsidRDefault="0090209F">
            <w:r w:rsidRPr="00FC733A">
              <w:t>Poor work environment</w:t>
            </w:r>
          </w:p>
          <w:p w14:paraId="033596D2" w14:textId="77777777" w:rsidR="008F5F39" w:rsidRPr="006E43F7" w:rsidRDefault="008F5F39"/>
        </w:tc>
      </w:tr>
    </w:tbl>
    <w:p w14:paraId="078DF433" w14:textId="77777777" w:rsidR="008F5F39" w:rsidRPr="006E43F7" w:rsidRDefault="008F5F39"/>
    <w:p w14:paraId="6BDE0358" w14:textId="0A1C5024" w:rsidR="00041F26" w:rsidRPr="006E43F7" w:rsidRDefault="00041F26"/>
    <w:sectPr w:rsidR="00041F26" w:rsidRPr="006E43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825A5" w16cex:dateUtc="2021-05-01T17:08:00Z"/>
  <w16cex:commentExtensible w16cex:durableId="24382615" w16cex:dateUtc="2021-05-01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80FDD6" w16cid:durableId="24343714"/>
  <w16cid:commentId w16cid:paraId="6D84CD11" w16cid:durableId="243825A5"/>
  <w16cid:commentId w16cid:paraId="6F50526B" w16cid:durableId="243826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AB893" w14:textId="77777777" w:rsidR="000A2AF5" w:rsidRDefault="000A2AF5" w:rsidP="008E1507">
      <w:pPr>
        <w:spacing w:after="0" w:line="240" w:lineRule="auto"/>
      </w:pPr>
      <w:r>
        <w:separator/>
      </w:r>
    </w:p>
  </w:endnote>
  <w:endnote w:type="continuationSeparator" w:id="0">
    <w:p w14:paraId="22ECA423" w14:textId="77777777" w:rsidR="000A2AF5" w:rsidRDefault="000A2AF5" w:rsidP="008E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D58" w14:textId="77777777" w:rsidR="000A2AF5" w:rsidRDefault="000A2AF5" w:rsidP="008E1507">
      <w:pPr>
        <w:spacing w:after="0" w:line="240" w:lineRule="auto"/>
      </w:pPr>
      <w:r>
        <w:separator/>
      </w:r>
    </w:p>
  </w:footnote>
  <w:footnote w:type="continuationSeparator" w:id="0">
    <w:p w14:paraId="7ED530E7" w14:textId="77777777" w:rsidR="000A2AF5" w:rsidRDefault="000A2AF5" w:rsidP="008E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AC39D" w14:textId="77777777" w:rsidR="008E1507" w:rsidRDefault="008E1507">
    <w:pPr>
      <w:pStyle w:val="Sidhuvud"/>
    </w:pPr>
    <w:r>
      <w:t>Supplementary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78"/>
    <w:rsid w:val="00041F26"/>
    <w:rsid w:val="000955F2"/>
    <w:rsid w:val="000A2AF5"/>
    <w:rsid w:val="000B707F"/>
    <w:rsid w:val="00361A5F"/>
    <w:rsid w:val="003E19BD"/>
    <w:rsid w:val="004D4FB2"/>
    <w:rsid w:val="006251D2"/>
    <w:rsid w:val="006259C4"/>
    <w:rsid w:val="006E43F7"/>
    <w:rsid w:val="00762A75"/>
    <w:rsid w:val="007E447A"/>
    <w:rsid w:val="0083502B"/>
    <w:rsid w:val="00861787"/>
    <w:rsid w:val="008E1507"/>
    <w:rsid w:val="008F5F39"/>
    <w:rsid w:val="009012CA"/>
    <w:rsid w:val="0090209F"/>
    <w:rsid w:val="00AB6278"/>
    <w:rsid w:val="00CA5910"/>
    <w:rsid w:val="00D43049"/>
    <w:rsid w:val="00E91037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B4E9"/>
  <w15:chartTrackingRefBased/>
  <w15:docId w15:val="{4407BDDF-8156-43D8-90A3-01D4423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F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E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1507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8E1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1507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049"/>
    <w:rPr>
      <w:rFonts w:ascii="Segoe UI" w:hAnsi="Segoe UI" w:cs="Segoe UI"/>
      <w:sz w:val="18"/>
      <w:szCs w:val="18"/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350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3502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3502B"/>
    <w:rPr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50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502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Hedlund</dc:creator>
  <cp:keywords/>
  <dc:description/>
  <cp:lastModifiedBy>Åsa Hedlund</cp:lastModifiedBy>
  <cp:revision>6</cp:revision>
  <cp:lastPrinted>2021-03-29T13:47:00Z</cp:lastPrinted>
  <dcterms:created xsi:type="dcterms:W3CDTF">2021-05-02T07:45:00Z</dcterms:created>
  <dcterms:modified xsi:type="dcterms:W3CDTF">2021-05-03T07:39:00Z</dcterms:modified>
</cp:coreProperties>
</file>