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BFC81" w14:textId="4BEE1B2F" w:rsidR="009758C9" w:rsidRPr="00D81BB2" w:rsidRDefault="009758C9" w:rsidP="007A5C56">
      <w:pPr>
        <w:spacing w:after="0" w:line="480" w:lineRule="auto"/>
        <w:rPr>
          <w:rFonts w:ascii="Arial" w:eastAsia="Times New Roman" w:hAnsi="Arial" w:cs="Arial"/>
          <w:b/>
        </w:rPr>
      </w:pPr>
      <w:r w:rsidRPr="00D81BB2">
        <w:rPr>
          <w:rFonts w:ascii="Arial" w:eastAsia="Times New Roman" w:hAnsi="Arial" w:cs="Arial"/>
          <w:b/>
        </w:rPr>
        <w:t xml:space="preserve">Supplemental Material </w:t>
      </w:r>
      <w:r w:rsidR="007A2E57" w:rsidRPr="00D81BB2">
        <w:rPr>
          <w:rFonts w:ascii="Arial" w:eastAsia="Times New Roman" w:hAnsi="Arial" w:cs="Arial"/>
          <w:b/>
        </w:rPr>
        <w:t>A</w:t>
      </w:r>
      <w:r w:rsidR="00E428F8" w:rsidRPr="00D81BB2">
        <w:rPr>
          <w:rFonts w:ascii="Arial" w:eastAsia="Times New Roman" w:hAnsi="Arial" w:cs="Arial"/>
          <w:b/>
        </w:rPr>
        <w:t xml:space="preserve">: </w:t>
      </w:r>
    </w:p>
    <w:p w14:paraId="2EABCB60" w14:textId="4502ACFE" w:rsidR="00525474" w:rsidRPr="00D81BB2" w:rsidRDefault="00525474" w:rsidP="00E428F8">
      <w:pPr>
        <w:spacing w:after="0" w:line="480" w:lineRule="auto"/>
        <w:rPr>
          <w:rFonts w:ascii="Arial" w:eastAsia="Times New Roman" w:hAnsi="Arial" w:cs="Arial"/>
          <w:b/>
        </w:rPr>
      </w:pPr>
      <w:r w:rsidRPr="00D81BB2">
        <w:rPr>
          <w:rFonts w:ascii="Arial" w:eastAsia="Times New Roman" w:hAnsi="Arial" w:cs="Arial"/>
          <w:b/>
        </w:rPr>
        <w:t xml:space="preserve">Tracking </w:t>
      </w:r>
      <w:r w:rsidR="009758C9" w:rsidRPr="00D81BB2">
        <w:rPr>
          <w:rFonts w:ascii="Arial" w:eastAsia="Times New Roman" w:hAnsi="Arial" w:cs="Arial"/>
          <w:b/>
        </w:rPr>
        <w:t xml:space="preserve">the </w:t>
      </w:r>
      <w:r w:rsidR="00E428F8" w:rsidRPr="00D81BB2">
        <w:rPr>
          <w:rFonts w:ascii="Arial" w:eastAsia="Times New Roman" w:hAnsi="Arial" w:cs="Arial"/>
          <w:b/>
        </w:rPr>
        <w:t xml:space="preserve">Impact of </w:t>
      </w:r>
      <w:r w:rsidRPr="00D81BB2">
        <w:rPr>
          <w:rFonts w:ascii="Arial" w:eastAsia="Times New Roman" w:hAnsi="Arial" w:cs="Arial"/>
          <w:b/>
        </w:rPr>
        <w:t xml:space="preserve">Good Days/Bad Days and </w:t>
      </w:r>
      <w:r w:rsidR="00E428F8" w:rsidRPr="00D81BB2">
        <w:rPr>
          <w:rFonts w:ascii="Arial" w:eastAsia="Times New Roman" w:hAnsi="Arial" w:cs="Arial"/>
          <w:b/>
        </w:rPr>
        <w:t>PEM on Functioning</w:t>
      </w:r>
    </w:p>
    <w:p w14:paraId="676CEA4F" w14:textId="71B13B67" w:rsidR="00E428F8" w:rsidRPr="00D81BB2" w:rsidRDefault="00E428F8" w:rsidP="004D4978">
      <w:pPr>
        <w:spacing w:after="0" w:line="480" w:lineRule="auto"/>
        <w:rPr>
          <w:rFonts w:ascii="Arial" w:eastAsia="Times New Roman" w:hAnsi="Arial" w:cs="Arial"/>
        </w:rPr>
      </w:pPr>
      <w:r w:rsidRPr="00D81BB2">
        <w:rPr>
          <w:rFonts w:ascii="Arial" w:eastAsia="Times New Roman" w:hAnsi="Arial" w:cs="Arial"/>
        </w:rPr>
        <w:t>Understanding good days and bad days is important to Social Security’s decision</w:t>
      </w:r>
      <w:r w:rsidR="00B230E5" w:rsidRPr="00D81BB2">
        <w:rPr>
          <w:rFonts w:ascii="Arial" w:eastAsia="Times New Roman" w:hAnsi="Arial" w:cs="Arial"/>
        </w:rPr>
        <w:t>-</w:t>
      </w:r>
      <w:r w:rsidRPr="00D81BB2">
        <w:rPr>
          <w:rFonts w:ascii="Arial" w:eastAsia="Times New Roman" w:hAnsi="Arial" w:cs="Arial"/>
        </w:rPr>
        <w:t>making process</w:t>
      </w:r>
      <w:r w:rsidR="00CE60A7" w:rsidRPr="00D81BB2">
        <w:rPr>
          <w:rFonts w:ascii="Arial" w:eastAsia="Times New Roman" w:hAnsi="Arial" w:cs="Arial"/>
        </w:rPr>
        <w:t xml:space="preserve"> and </w:t>
      </w:r>
      <w:r w:rsidR="007C4CD9" w:rsidRPr="00D81BB2">
        <w:rPr>
          <w:rFonts w:ascii="Arial" w:eastAsia="Times New Roman" w:hAnsi="Arial" w:cs="Arial"/>
        </w:rPr>
        <w:t xml:space="preserve">also </w:t>
      </w:r>
      <w:r w:rsidR="005C7524" w:rsidRPr="00D81BB2">
        <w:rPr>
          <w:rFonts w:ascii="Arial" w:eastAsia="Times New Roman" w:hAnsi="Arial" w:cs="Arial"/>
        </w:rPr>
        <w:t xml:space="preserve">that </w:t>
      </w:r>
      <w:r w:rsidR="00CE60A7" w:rsidRPr="00D81BB2">
        <w:rPr>
          <w:rFonts w:ascii="Arial" w:eastAsia="Times New Roman" w:hAnsi="Arial" w:cs="Arial"/>
        </w:rPr>
        <w:t xml:space="preserve">in </w:t>
      </w:r>
      <w:r w:rsidR="00DA50CF">
        <w:rPr>
          <w:rFonts w:ascii="Arial" w:eastAsia="Times New Roman" w:hAnsi="Arial" w:cs="Arial"/>
        </w:rPr>
        <w:t xml:space="preserve">ERISA and </w:t>
      </w:r>
      <w:r w:rsidR="00CE60A7" w:rsidRPr="00D81BB2">
        <w:rPr>
          <w:rFonts w:ascii="Arial" w:eastAsia="Times New Roman" w:hAnsi="Arial" w:cs="Arial"/>
        </w:rPr>
        <w:t>private disability cases</w:t>
      </w:r>
      <w:r w:rsidRPr="00D81BB2">
        <w:rPr>
          <w:rFonts w:ascii="Arial" w:eastAsia="Times New Roman" w:hAnsi="Arial" w:cs="Arial"/>
        </w:rPr>
        <w:t>. Patients should complete these forms and give a copy to their physicians.</w:t>
      </w:r>
    </w:p>
    <w:p w14:paraId="183E053A" w14:textId="271463D2" w:rsidR="00520F3F" w:rsidRPr="00D81BB2" w:rsidRDefault="00E428F8" w:rsidP="004D4978">
      <w:pPr>
        <w:pStyle w:val="ListParagraph"/>
        <w:spacing w:after="0" w:line="480" w:lineRule="auto"/>
        <w:ind w:left="0"/>
        <w:rPr>
          <w:rFonts w:ascii="Arial" w:hAnsi="Arial" w:cs="Arial"/>
          <w:i/>
          <w:iCs/>
          <w:color w:val="26282A"/>
        </w:rPr>
      </w:pPr>
      <w:r w:rsidRPr="00D81BB2">
        <w:rPr>
          <w:rFonts w:ascii="Arial" w:hAnsi="Arial" w:cs="Arial"/>
          <w:i/>
          <w:iCs/>
          <w:color w:val="26282A"/>
        </w:rPr>
        <w:t xml:space="preserve">These forms have been modified </w:t>
      </w:r>
      <w:r w:rsidR="00520F3F" w:rsidRPr="00D81BB2">
        <w:rPr>
          <w:rFonts w:ascii="Arial" w:hAnsi="Arial" w:cs="Arial"/>
          <w:i/>
          <w:iCs/>
          <w:color w:val="26282A"/>
        </w:rPr>
        <w:t xml:space="preserve">from Dr. </w:t>
      </w:r>
      <w:r w:rsidR="009B4FB8" w:rsidRPr="00D81BB2">
        <w:rPr>
          <w:rFonts w:ascii="Arial" w:hAnsi="Arial" w:cs="Arial"/>
          <w:i/>
          <w:iCs/>
          <w:color w:val="26282A"/>
        </w:rPr>
        <w:t xml:space="preserve">Richard </w:t>
      </w:r>
      <w:proofErr w:type="spellStart"/>
      <w:r w:rsidR="00520F3F" w:rsidRPr="00D81BB2">
        <w:rPr>
          <w:rFonts w:ascii="Arial" w:hAnsi="Arial" w:cs="Arial"/>
          <w:i/>
          <w:iCs/>
          <w:color w:val="26282A"/>
        </w:rPr>
        <w:t>Podell’s</w:t>
      </w:r>
      <w:proofErr w:type="spellEnd"/>
      <w:r w:rsidR="00520F3F" w:rsidRPr="00D81BB2">
        <w:rPr>
          <w:rFonts w:ascii="Arial" w:hAnsi="Arial" w:cs="Arial"/>
          <w:i/>
          <w:iCs/>
          <w:color w:val="26282A"/>
        </w:rPr>
        <w:t xml:space="preserve"> </w:t>
      </w:r>
      <w:r w:rsidR="00520F3F" w:rsidRPr="00D81BB2">
        <w:rPr>
          <w:rFonts w:ascii="Arial" w:eastAsia="Times New Roman" w:hAnsi="Arial" w:cs="Arial"/>
          <w:i/>
        </w:rPr>
        <w:t xml:space="preserve">forms for </w:t>
      </w:r>
      <w:r w:rsidR="004F48F8" w:rsidRPr="00D81BB2">
        <w:rPr>
          <w:rFonts w:ascii="Arial" w:eastAsia="Times New Roman" w:hAnsi="Arial" w:cs="Arial"/>
          <w:i/>
        </w:rPr>
        <w:t>f</w:t>
      </w:r>
      <w:r w:rsidR="00520F3F" w:rsidRPr="00D81BB2">
        <w:rPr>
          <w:rFonts w:ascii="Arial" w:eastAsia="Times New Roman" w:hAnsi="Arial" w:cs="Arial"/>
          <w:i/>
        </w:rPr>
        <w:t>ibromyalgia</w:t>
      </w:r>
      <w:r w:rsidRPr="00D81BB2">
        <w:rPr>
          <w:rFonts w:ascii="Arial" w:eastAsia="Times New Roman" w:hAnsi="Arial" w:cs="Arial"/>
          <w:i/>
        </w:rPr>
        <w:t>,</w:t>
      </w:r>
      <w:r w:rsidR="00520F3F" w:rsidRPr="00D81BB2">
        <w:rPr>
          <w:rFonts w:ascii="Arial" w:eastAsia="Times New Roman" w:hAnsi="Arial" w:cs="Arial"/>
          <w:i/>
        </w:rPr>
        <w:t xml:space="preserve"> available</w:t>
      </w:r>
      <w:r w:rsidR="009B4FB8" w:rsidRPr="00D81BB2">
        <w:rPr>
          <w:rFonts w:ascii="Arial" w:eastAsia="Times New Roman" w:hAnsi="Arial" w:cs="Arial"/>
          <w:i/>
        </w:rPr>
        <w:t xml:space="preserve"> on the Social Security Worksheet link (forms 3A, B, and C)</w:t>
      </w:r>
      <w:r w:rsidR="00520F3F" w:rsidRPr="00D81BB2">
        <w:rPr>
          <w:rFonts w:ascii="Arial" w:eastAsia="Times New Roman" w:hAnsi="Arial" w:cs="Arial"/>
          <w:i/>
        </w:rPr>
        <w:t xml:space="preserve"> at </w:t>
      </w:r>
      <w:hyperlink r:id="rId9" w:history="1">
        <w:r w:rsidR="00520F3F" w:rsidRPr="00D81BB2">
          <w:rPr>
            <w:rStyle w:val="Hyperlink"/>
            <w:rFonts w:ascii="Arial" w:eastAsia="Times New Roman" w:hAnsi="Arial" w:cs="Arial"/>
            <w:i/>
            <w:shd w:val="clear" w:color="auto" w:fill="FFFFFF"/>
          </w:rPr>
          <w:t>http://www.drpodell.org/helpful_info.shtml</w:t>
        </w:r>
      </w:hyperlink>
      <w:r w:rsidR="00520F3F" w:rsidRPr="00D81BB2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6"/>
      </w:tblGrid>
      <w:tr w:rsidR="00107432" w:rsidRPr="00D81BB2" w14:paraId="7114B9BE" w14:textId="77777777" w:rsidTr="00107432">
        <w:tc>
          <w:tcPr>
            <w:tcW w:w="9576" w:type="dxa"/>
          </w:tcPr>
          <w:p w14:paraId="70D9DD89" w14:textId="42A0008E" w:rsidR="00107432" w:rsidRPr="00D81BB2" w:rsidRDefault="00107432" w:rsidP="00E428F8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  <w:r w:rsidRPr="00D81BB2">
              <w:rPr>
                <w:rFonts w:ascii="Arial" w:eastAsia="Times New Roman" w:hAnsi="Arial" w:cs="Arial"/>
                <w:b/>
              </w:rPr>
              <w:t xml:space="preserve">WORKSHEET </w:t>
            </w:r>
            <w:r w:rsidR="00CC2813" w:rsidRPr="00D81BB2">
              <w:rPr>
                <w:rFonts w:ascii="Arial" w:eastAsia="Times New Roman" w:hAnsi="Arial" w:cs="Arial"/>
                <w:b/>
              </w:rPr>
              <w:t>A</w:t>
            </w:r>
            <w:r w:rsidRPr="00D81BB2">
              <w:rPr>
                <w:rFonts w:ascii="Arial" w:eastAsia="Times New Roman" w:hAnsi="Arial" w:cs="Arial"/>
                <w:b/>
              </w:rPr>
              <w:t xml:space="preserve">: </w:t>
            </w:r>
            <w:r w:rsidR="00525474" w:rsidRPr="00D81BB2">
              <w:rPr>
                <w:rFonts w:ascii="Arial" w:eastAsia="Times New Roman" w:hAnsi="Arial" w:cs="Arial"/>
                <w:b/>
              </w:rPr>
              <w:t xml:space="preserve">Tracking </w:t>
            </w:r>
            <w:r w:rsidRPr="00D81BB2">
              <w:rPr>
                <w:rFonts w:ascii="Arial" w:eastAsia="Times New Roman" w:hAnsi="Arial" w:cs="Arial"/>
                <w:b/>
              </w:rPr>
              <w:t>Good Days and Bad Days</w:t>
            </w:r>
            <w:r w:rsidR="00525474" w:rsidRPr="00D81BB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107432" w:rsidRPr="00D81BB2" w14:paraId="3AFA1B38" w14:textId="77777777" w:rsidTr="00107432">
        <w:tc>
          <w:tcPr>
            <w:tcW w:w="9576" w:type="dxa"/>
          </w:tcPr>
          <w:p w14:paraId="22BC0FC3" w14:textId="5C5C3BAB" w:rsidR="00CC2813" w:rsidRPr="00D81BB2" w:rsidRDefault="00107432" w:rsidP="004D4978">
            <w:pPr>
              <w:spacing w:line="480" w:lineRule="auto"/>
              <w:rPr>
                <w:rFonts w:ascii="Arial" w:eastAsia="Times New Roman" w:hAnsi="Arial" w:cs="Arial"/>
              </w:rPr>
            </w:pPr>
            <w:r w:rsidRPr="00D81BB2">
              <w:rPr>
                <w:rFonts w:ascii="Arial" w:eastAsia="Times New Roman" w:hAnsi="Arial" w:cs="Arial"/>
              </w:rPr>
              <w:t>ME/CFS can wax and wane from one day to the next as a person with ME/CFS experien</w:t>
            </w:r>
            <w:r w:rsidR="003C7E0A" w:rsidRPr="00D81BB2">
              <w:rPr>
                <w:rFonts w:ascii="Arial" w:eastAsia="Times New Roman" w:hAnsi="Arial" w:cs="Arial"/>
              </w:rPr>
              <w:t>c</w:t>
            </w:r>
            <w:r w:rsidRPr="00D81BB2">
              <w:rPr>
                <w:rFonts w:ascii="Arial" w:eastAsia="Times New Roman" w:hAnsi="Arial" w:cs="Arial"/>
              </w:rPr>
              <w:t xml:space="preserve">es “bad days” and “good days.” This can </w:t>
            </w:r>
            <w:r w:rsidR="00CC2813" w:rsidRPr="00D81BB2">
              <w:rPr>
                <w:rFonts w:ascii="Arial" w:eastAsia="Times New Roman" w:hAnsi="Arial" w:cs="Arial"/>
              </w:rPr>
              <w:t xml:space="preserve">significantly </w:t>
            </w:r>
            <w:r w:rsidRPr="00D81BB2">
              <w:rPr>
                <w:rFonts w:ascii="Arial" w:eastAsia="Times New Roman" w:hAnsi="Arial" w:cs="Arial"/>
              </w:rPr>
              <w:t>affect a patient’s abili</w:t>
            </w:r>
            <w:r w:rsidR="00CC2813" w:rsidRPr="00D81BB2">
              <w:rPr>
                <w:rFonts w:ascii="Arial" w:eastAsia="Times New Roman" w:hAnsi="Arial" w:cs="Arial"/>
              </w:rPr>
              <w:t xml:space="preserve">ty to function from day to day and may leave the patient unable to get out of bed </w:t>
            </w:r>
            <w:r w:rsidR="003C7E0A" w:rsidRPr="00D81BB2">
              <w:rPr>
                <w:rFonts w:ascii="Arial" w:eastAsia="Times New Roman" w:hAnsi="Arial" w:cs="Arial"/>
              </w:rPr>
              <w:t xml:space="preserve">or leave the house </w:t>
            </w:r>
            <w:r w:rsidR="00CC2813" w:rsidRPr="00D81BB2">
              <w:rPr>
                <w:rFonts w:ascii="Arial" w:eastAsia="Times New Roman" w:hAnsi="Arial" w:cs="Arial"/>
              </w:rPr>
              <w:t xml:space="preserve">on bad days and able to do more on good days. </w:t>
            </w:r>
            <w:r w:rsidRPr="00D81BB2">
              <w:rPr>
                <w:rFonts w:ascii="Arial" w:eastAsia="Times New Roman" w:hAnsi="Arial" w:cs="Arial"/>
              </w:rPr>
              <w:t xml:space="preserve">“Bad days” often occur when a person with </w:t>
            </w:r>
            <w:r w:rsidR="00CC2813" w:rsidRPr="00D81BB2">
              <w:rPr>
                <w:rFonts w:ascii="Arial" w:eastAsia="Times New Roman" w:hAnsi="Arial" w:cs="Arial"/>
              </w:rPr>
              <w:t>ME/CFS</w:t>
            </w:r>
            <w:r w:rsidRPr="00D81BB2">
              <w:rPr>
                <w:rFonts w:ascii="Arial" w:eastAsia="Times New Roman" w:hAnsi="Arial" w:cs="Arial"/>
              </w:rPr>
              <w:t xml:space="preserve"> has </w:t>
            </w:r>
            <w:r w:rsidR="00CC2813" w:rsidRPr="00D81BB2">
              <w:rPr>
                <w:rFonts w:ascii="Arial" w:eastAsia="Times New Roman" w:hAnsi="Arial" w:cs="Arial"/>
              </w:rPr>
              <w:t xml:space="preserve">exceeded </w:t>
            </w:r>
            <w:r w:rsidR="00DA50CF">
              <w:rPr>
                <w:rFonts w:ascii="Arial" w:eastAsia="Times New Roman" w:hAnsi="Arial" w:cs="Arial"/>
              </w:rPr>
              <w:t>his or her</w:t>
            </w:r>
            <w:r w:rsidR="00CC2813" w:rsidRPr="00D81BB2">
              <w:rPr>
                <w:rFonts w:ascii="Arial" w:eastAsia="Times New Roman" w:hAnsi="Arial" w:cs="Arial"/>
              </w:rPr>
              <w:t xml:space="preserve"> limits in the previous day or two. </w:t>
            </w:r>
            <w:r w:rsidRPr="00D81BB2">
              <w:rPr>
                <w:rFonts w:ascii="Arial" w:eastAsia="Times New Roman" w:hAnsi="Arial" w:cs="Arial"/>
              </w:rPr>
              <w:t>However, bad days also occur unpredictably, without any clear trigger. This</w:t>
            </w:r>
            <w:r w:rsidR="003C7E0A" w:rsidRPr="00D81BB2">
              <w:rPr>
                <w:rFonts w:ascii="Arial" w:eastAsia="Times New Roman" w:hAnsi="Arial" w:cs="Arial"/>
              </w:rPr>
              <w:t xml:space="preserve"> unpredictability and</w:t>
            </w:r>
            <w:r w:rsidRPr="00D81BB2">
              <w:rPr>
                <w:rFonts w:ascii="Arial" w:eastAsia="Times New Roman" w:hAnsi="Arial" w:cs="Arial"/>
              </w:rPr>
              <w:t xml:space="preserve"> </w:t>
            </w:r>
            <w:r w:rsidR="003C7E0A" w:rsidRPr="00D81BB2">
              <w:rPr>
                <w:rFonts w:ascii="Arial" w:eastAsia="Times New Roman" w:hAnsi="Arial" w:cs="Arial"/>
              </w:rPr>
              <w:t xml:space="preserve">inability to tolerate exertion on succeeding days </w:t>
            </w:r>
            <w:r w:rsidRPr="00D81BB2">
              <w:rPr>
                <w:rFonts w:ascii="Arial" w:eastAsia="Times New Roman" w:hAnsi="Arial" w:cs="Arial"/>
              </w:rPr>
              <w:t xml:space="preserve">makes work commitments difficult. </w:t>
            </w:r>
          </w:p>
          <w:p w14:paraId="04B3E2F3" w14:textId="77777777" w:rsidR="00CC2813" w:rsidRPr="00D81BB2" w:rsidRDefault="00CC2813" w:rsidP="004D4978">
            <w:pPr>
              <w:spacing w:line="480" w:lineRule="auto"/>
              <w:rPr>
                <w:rFonts w:ascii="Arial" w:eastAsia="Times New Roman" w:hAnsi="Arial" w:cs="Arial"/>
              </w:rPr>
            </w:pPr>
          </w:p>
          <w:p w14:paraId="3480198B" w14:textId="120F2EAE" w:rsidR="00CC2813" w:rsidRPr="00D81BB2" w:rsidRDefault="00107432" w:rsidP="004D4978">
            <w:pPr>
              <w:spacing w:line="480" w:lineRule="auto"/>
              <w:rPr>
                <w:rFonts w:ascii="Arial" w:eastAsia="Times New Roman" w:hAnsi="Arial" w:cs="Arial"/>
              </w:rPr>
            </w:pPr>
            <w:r w:rsidRPr="00D81BB2">
              <w:rPr>
                <w:rFonts w:ascii="Arial" w:eastAsia="Times New Roman" w:hAnsi="Arial" w:cs="Arial"/>
              </w:rPr>
              <w:t>In recent months for each 30 day period</w:t>
            </w:r>
            <w:r w:rsidR="0048546A" w:rsidRPr="00D81BB2">
              <w:rPr>
                <w:rFonts w:ascii="Arial" w:eastAsia="Times New Roman" w:hAnsi="Arial" w:cs="Arial"/>
              </w:rPr>
              <w:t>,</w:t>
            </w:r>
            <w:r w:rsidRPr="00D81BB2">
              <w:rPr>
                <w:rFonts w:ascii="Arial" w:eastAsia="Times New Roman" w:hAnsi="Arial" w:cs="Arial"/>
              </w:rPr>
              <w:t xml:space="preserve"> I typically have had about the following number of bad days ______ moderate days______ good days______ (total=30) </w:t>
            </w:r>
          </w:p>
          <w:p w14:paraId="0F9A7B7D" w14:textId="63E59D72" w:rsidR="00CC2813" w:rsidRPr="00D81BB2" w:rsidRDefault="00107432" w:rsidP="004D4978">
            <w:pPr>
              <w:spacing w:line="480" w:lineRule="auto"/>
              <w:rPr>
                <w:rFonts w:ascii="Arial" w:eastAsia="Times New Roman" w:hAnsi="Arial" w:cs="Arial"/>
              </w:rPr>
            </w:pPr>
            <w:r w:rsidRPr="00D81BB2">
              <w:rPr>
                <w:rFonts w:ascii="Arial" w:eastAsia="Times New Roman" w:hAnsi="Arial" w:cs="Arial"/>
              </w:rPr>
              <w:t xml:space="preserve">(Or) </w:t>
            </w:r>
          </w:p>
          <w:p w14:paraId="62B58D6C" w14:textId="6B7E7EDB" w:rsidR="00107432" w:rsidRPr="00D81BB2" w:rsidRDefault="00107432" w:rsidP="004D4978">
            <w:pPr>
              <w:spacing w:line="480" w:lineRule="auto"/>
              <w:rPr>
                <w:rFonts w:ascii="Arial" w:eastAsia="Times New Roman" w:hAnsi="Arial" w:cs="Arial"/>
              </w:rPr>
            </w:pPr>
            <w:r w:rsidRPr="00D81BB2">
              <w:rPr>
                <w:rFonts w:ascii="Arial" w:eastAsia="Times New Roman" w:hAnsi="Arial" w:cs="Arial"/>
              </w:rPr>
              <w:t>For most 7 day weeks</w:t>
            </w:r>
            <w:r w:rsidR="0048546A" w:rsidRPr="00D81BB2">
              <w:rPr>
                <w:rFonts w:ascii="Arial" w:eastAsia="Times New Roman" w:hAnsi="Arial" w:cs="Arial"/>
              </w:rPr>
              <w:t>,</w:t>
            </w:r>
            <w:r w:rsidRPr="00D81BB2">
              <w:rPr>
                <w:rFonts w:ascii="Arial" w:eastAsia="Times New Roman" w:hAnsi="Arial" w:cs="Arial"/>
              </w:rPr>
              <w:t xml:space="preserve"> I typically have the following number of bad days ______ moderate days______ good days______ (total =7)</w:t>
            </w:r>
          </w:p>
          <w:p w14:paraId="43269A4C" w14:textId="77777777" w:rsidR="00107432" w:rsidRPr="00D81BB2" w:rsidRDefault="00107432" w:rsidP="004D4978">
            <w:pPr>
              <w:spacing w:line="480" w:lineRule="auto"/>
              <w:rPr>
                <w:rFonts w:ascii="Arial" w:eastAsia="Times New Roman" w:hAnsi="Arial" w:cs="Arial"/>
              </w:rPr>
            </w:pPr>
          </w:p>
        </w:tc>
      </w:tr>
    </w:tbl>
    <w:p w14:paraId="1C765A88" w14:textId="77777777" w:rsidR="0010035C" w:rsidRPr="00D81BB2" w:rsidRDefault="0010035C" w:rsidP="004D4978">
      <w:pPr>
        <w:spacing w:after="0" w:line="480" w:lineRule="auto"/>
        <w:ind w:left="360"/>
        <w:rPr>
          <w:rFonts w:ascii="Arial" w:eastAsia="Times New Roman" w:hAnsi="Arial" w:cs="Arial"/>
        </w:rPr>
      </w:pPr>
    </w:p>
    <w:p w14:paraId="608B4347" w14:textId="04C65637" w:rsidR="00AB416C" w:rsidRPr="00D81BB2" w:rsidRDefault="00AB416C" w:rsidP="009758C9">
      <w:pPr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18"/>
      </w:tblGrid>
      <w:tr w:rsidR="00CC2813" w:rsidRPr="00D81BB2" w14:paraId="632465F1" w14:textId="77777777" w:rsidTr="00CC2813">
        <w:tc>
          <w:tcPr>
            <w:tcW w:w="9558" w:type="dxa"/>
          </w:tcPr>
          <w:p w14:paraId="755E2F8B" w14:textId="711F7DFE" w:rsidR="00CC2813" w:rsidRPr="00D81BB2" w:rsidRDefault="00CC2813" w:rsidP="00E428F8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  <w:r w:rsidRPr="00D81BB2">
              <w:rPr>
                <w:rFonts w:ascii="Arial" w:eastAsia="Times New Roman" w:hAnsi="Arial" w:cs="Arial"/>
                <w:b/>
              </w:rPr>
              <w:lastRenderedPageBreak/>
              <w:t xml:space="preserve">WORKSHEET B: What </w:t>
            </w:r>
            <w:r w:rsidR="0048546A" w:rsidRPr="00D81BB2">
              <w:rPr>
                <w:rFonts w:ascii="Arial" w:eastAsia="Times New Roman" w:hAnsi="Arial" w:cs="Arial"/>
                <w:b/>
              </w:rPr>
              <w:t>Can A Patient</w:t>
            </w:r>
            <w:r w:rsidRPr="00D81BB2">
              <w:rPr>
                <w:rFonts w:ascii="Arial" w:eastAsia="Times New Roman" w:hAnsi="Arial" w:cs="Arial"/>
                <w:b/>
              </w:rPr>
              <w:t xml:space="preserve"> </w:t>
            </w:r>
            <w:r w:rsidR="0048546A" w:rsidRPr="00D81BB2">
              <w:rPr>
                <w:rFonts w:ascii="Arial" w:eastAsia="Times New Roman" w:hAnsi="Arial" w:cs="Arial"/>
                <w:b/>
              </w:rPr>
              <w:t>Do And</w:t>
            </w:r>
            <w:r w:rsidRPr="00D81BB2">
              <w:rPr>
                <w:rFonts w:ascii="Arial" w:eastAsia="Times New Roman" w:hAnsi="Arial" w:cs="Arial"/>
                <w:b/>
              </w:rPr>
              <w:t xml:space="preserve"> Not Do on Good Days and Bad Days</w:t>
            </w:r>
            <w:r w:rsidR="00EA2D65" w:rsidRPr="00D81BB2">
              <w:rPr>
                <w:rFonts w:ascii="Arial" w:eastAsia="Times New Roman" w:hAnsi="Arial" w:cs="Arial"/>
                <w:b/>
              </w:rPr>
              <w:t>.</w:t>
            </w:r>
          </w:p>
          <w:p w14:paraId="3952E7ED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3C982F76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35619CD5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7CCA5E7C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7A97A358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2662612E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2736DF14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7F18D309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7664F920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3481659F" w14:textId="42D80730" w:rsidR="00442E18" w:rsidRPr="00D81BB2" w:rsidRDefault="00442E18" w:rsidP="00E428F8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7C939D31" w14:textId="77777777" w:rsidR="001D66B7" w:rsidRPr="00D81BB2" w:rsidRDefault="001D66B7" w:rsidP="004D4978">
      <w:pPr>
        <w:spacing w:line="480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18"/>
      </w:tblGrid>
      <w:tr w:rsidR="00CC2813" w:rsidRPr="00D81BB2" w14:paraId="0187DEED" w14:textId="77777777" w:rsidTr="00CC2813">
        <w:tc>
          <w:tcPr>
            <w:tcW w:w="9558" w:type="dxa"/>
          </w:tcPr>
          <w:p w14:paraId="7E07850A" w14:textId="1D7757DB" w:rsidR="00CC2813" w:rsidRPr="00D81BB2" w:rsidRDefault="001D66B7" w:rsidP="004D4978">
            <w:pPr>
              <w:spacing w:line="480" w:lineRule="auto"/>
              <w:rPr>
                <w:rFonts w:ascii="Arial" w:hAnsi="Arial" w:cs="Arial"/>
              </w:rPr>
            </w:pPr>
            <w:r w:rsidRPr="00D81BB2">
              <w:rPr>
                <w:rFonts w:ascii="Arial" w:hAnsi="Arial" w:cs="Arial"/>
                <w:b/>
              </w:rPr>
              <w:t xml:space="preserve">WORKSHEET C: What Happens When Patient Tries </w:t>
            </w:r>
            <w:r w:rsidR="0048546A" w:rsidRPr="00D81BB2">
              <w:rPr>
                <w:rFonts w:ascii="Arial" w:hAnsi="Arial" w:cs="Arial"/>
                <w:b/>
              </w:rPr>
              <w:t>T</w:t>
            </w:r>
            <w:r w:rsidRPr="00D81BB2">
              <w:rPr>
                <w:rFonts w:ascii="Arial" w:hAnsi="Arial" w:cs="Arial"/>
                <w:b/>
              </w:rPr>
              <w:t xml:space="preserve">o </w:t>
            </w:r>
            <w:r w:rsidR="0048546A" w:rsidRPr="00D81BB2">
              <w:rPr>
                <w:rFonts w:ascii="Arial" w:hAnsi="Arial" w:cs="Arial"/>
                <w:b/>
              </w:rPr>
              <w:t>D</w:t>
            </w:r>
            <w:r w:rsidRPr="00D81BB2">
              <w:rPr>
                <w:rFonts w:ascii="Arial" w:hAnsi="Arial" w:cs="Arial"/>
                <w:b/>
              </w:rPr>
              <w:t xml:space="preserve">o Too </w:t>
            </w:r>
            <w:proofErr w:type="gramStart"/>
            <w:r w:rsidRPr="00D81BB2">
              <w:rPr>
                <w:rFonts w:ascii="Arial" w:hAnsi="Arial" w:cs="Arial"/>
                <w:b/>
              </w:rPr>
              <w:t>Much.</w:t>
            </w:r>
            <w:proofErr w:type="gramEnd"/>
            <w:r w:rsidRPr="00D81BB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2813" w:rsidRPr="00597960" w14:paraId="48082637" w14:textId="77777777" w:rsidTr="00CC2813">
        <w:tc>
          <w:tcPr>
            <w:tcW w:w="9558" w:type="dxa"/>
          </w:tcPr>
          <w:p w14:paraId="25B94DC7" w14:textId="1FEFB40C" w:rsidR="001D66B7" w:rsidRPr="00D81BB2" w:rsidRDefault="001D66B7" w:rsidP="004D4978">
            <w:pPr>
              <w:spacing w:line="480" w:lineRule="auto"/>
              <w:rPr>
                <w:rFonts w:ascii="Arial" w:hAnsi="Arial" w:cs="Arial"/>
              </w:rPr>
            </w:pPr>
            <w:r w:rsidRPr="00D81BB2">
              <w:rPr>
                <w:rFonts w:ascii="Arial" w:hAnsi="Arial" w:cs="Arial"/>
              </w:rPr>
              <w:t xml:space="preserve">1. Give a specific example of what happened when </w:t>
            </w:r>
            <w:r w:rsidR="00EA2D65" w:rsidRPr="00D81BB2">
              <w:rPr>
                <w:rFonts w:ascii="Arial" w:hAnsi="Arial" w:cs="Arial"/>
              </w:rPr>
              <w:t>you</w:t>
            </w:r>
            <w:r w:rsidRPr="00D81BB2">
              <w:rPr>
                <w:rFonts w:ascii="Arial" w:hAnsi="Arial" w:cs="Arial"/>
              </w:rPr>
              <w:t xml:space="preserve"> did too much </w:t>
            </w:r>
            <w:r w:rsidR="00E428F8" w:rsidRPr="00D81BB2">
              <w:rPr>
                <w:rFonts w:ascii="Arial" w:hAnsi="Arial" w:cs="Arial"/>
              </w:rPr>
              <w:t>on</w:t>
            </w:r>
            <w:r w:rsidRPr="00D81BB2">
              <w:rPr>
                <w:rFonts w:ascii="Arial" w:hAnsi="Arial" w:cs="Arial"/>
              </w:rPr>
              <w:t xml:space="preserve"> a “bad day” (Include, information about how long ago the incident occurred, what sort of exertion you did that caused a problem, what the exacerbation of symptoms and the crash were like, and about how long did it take you to recover back to your baseline)</w:t>
            </w:r>
          </w:p>
          <w:p w14:paraId="79FDCC96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189EA250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18C58871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6D10256C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1F78A04A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71A9FAB1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210340E7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14DDA747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7E434E72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77256A44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716AA078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229B1FD8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419FF6B2" w14:textId="77777777" w:rsidR="001D66B7" w:rsidRPr="00D81BB2" w:rsidRDefault="001D66B7" w:rsidP="004D4978">
            <w:pPr>
              <w:spacing w:line="480" w:lineRule="auto"/>
              <w:rPr>
                <w:rFonts w:ascii="Arial" w:hAnsi="Arial" w:cs="Arial"/>
              </w:rPr>
            </w:pPr>
          </w:p>
          <w:p w14:paraId="36269AAF" w14:textId="42913637" w:rsidR="001D66B7" w:rsidRPr="00D81BB2" w:rsidRDefault="001D66B7" w:rsidP="00981C5B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</w:rPr>
            </w:pPr>
            <w:r w:rsidRPr="00D81BB2">
              <w:rPr>
                <w:rFonts w:ascii="Arial" w:hAnsi="Arial" w:cs="Arial"/>
              </w:rPr>
              <w:t xml:space="preserve">Give a specific example of what happened when </w:t>
            </w:r>
            <w:r w:rsidR="00EA2D65" w:rsidRPr="00D81BB2">
              <w:rPr>
                <w:rFonts w:ascii="Arial" w:hAnsi="Arial" w:cs="Arial"/>
              </w:rPr>
              <w:t>you</w:t>
            </w:r>
            <w:r w:rsidRPr="00D81BB2">
              <w:rPr>
                <w:rFonts w:ascii="Arial" w:hAnsi="Arial" w:cs="Arial"/>
              </w:rPr>
              <w:t xml:space="preserve"> did too much </w:t>
            </w:r>
            <w:r w:rsidR="00E428F8" w:rsidRPr="00D81BB2">
              <w:rPr>
                <w:rFonts w:ascii="Arial" w:hAnsi="Arial" w:cs="Arial"/>
              </w:rPr>
              <w:t>on</w:t>
            </w:r>
            <w:r w:rsidRPr="00D81BB2">
              <w:rPr>
                <w:rFonts w:ascii="Arial" w:hAnsi="Arial" w:cs="Arial"/>
              </w:rPr>
              <w:t xml:space="preserve"> a “good day”.</w:t>
            </w:r>
          </w:p>
          <w:p w14:paraId="684DE00D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0E99534E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2B1D7F20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25A2B369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6DC9933E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69229207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6E4914F2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04B5722B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3FE97E9D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7BAB2034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550916A0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58B5EC6A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4C3980A5" w14:textId="77777777" w:rsidR="00442E18" w:rsidRPr="00D81BB2" w:rsidRDefault="00442E18" w:rsidP="004D4978">
            <w:pPr>
              <w:spacing w:line="480" w:lineRule="auto"/>
              <w:rPr>
                <w:rFonts w:ascii="Arial" w:hAnsi="Arial" w:cs="Arial"/>
              </w:rPr>
            </w:pPr>
          </w:p>
          <w:p w14:paraId="6B907C01" w14:textId="02C0DDC6" w:rsidR="00E428F8" w:rsidRPr="00D81BB2" w:rsidRDefault="001C3A74" w:rsidP="004D4978">
            <w:pPr>
              <w:spacing w:line="480" w:lineRule="auto"/>
              <w:rPr>
                <w:rFonts w:ascii="Arial" w:hAnsi="Arial" w:cs="Arial"/>
              </w:rPr>
            </w:pPr>
            <w:r w:rsidRPr="00D81BB2">
              <w:rPr>
                <w:rFonts w:ascii="Arial" w:hAnsi="Arial" w:cs="Arial"/>
              </w:rPr>
              <w:t>3</w:t>
            </w:r>
            <w:r w:rsidR="001D66B7" w:rsidRPr="00D81BB2">
              <w:rPr>
                <w:rFonts w:ascii="Arial" w:hAnsi="Arial" w:cs="Arial"/>
              </w:rPr>
              <w:t>. Do your “bad days” tend to occur most often when you have done too much the day before? Yes_____</w:t>
            </w:r>
            <w:r w:rsidR="00E428F8" w:rsidRPr="00D81BB2">
              <w:rPr>
                <w:rFonts w:ascii="Arial" w:hAnsi="Arial" w:cs="Arial"/>
              </w:rPr>
              <w:t xml:space="preserve">  </w:t>
            </w:r>
            <w:r w:rsidR="001D66B7" w:rsidRPr="00D81BB2">
              <w:rPr>
                <w:rFonts w:ascii="Arial" w:hAnsi="Arial" w:cs="Arial"/>
              </w:rPr>
              <w:t xml:space="preserve">No_____ </w:t>
            </w:r>
          </w:p>
          <w:p w14:paraId="54473105" w14:textId="20F23172" w:rsidR="00AB416C" w:rsidRPr="00D81BB2" w:rsidRDefault="001D66B7" w:rsidP="004D4978">
            <w:pPr>
              <w:spacing w:line="480" w:lineRule="auto"/>
              <w:rPr>
                <w:rFonts w:ascii="Arial" w:hAnsi="Arial" w:cs="Arial"/>
              </w:rPr>
            </w:pPr>
            <w:r w:rsidRPr="00D81BB2">
              <w:rPr>
                <w:rFonts w:ascii="Arial" w:hAnsi="Arial" w:cs="Arial"/>
              </w:rPr>
              <w:t>Example</w:t>
            </w:r>
            <w:r w:rsidR="00AB416C" w:rsidRPr="00D81BB2">
              <w:rPr>
                <w:rFonts w:ascii="Arial" w:hAnsi="Arial" w:cs="Arial"/>
              </w:rPr>
              <w:t>:</w:t>
            </w:r>
          </w:p>
          <w:p w14:paraId="568D79E6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0C8A565B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321FA6D1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034F7DE4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1B9D3EC4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7A7D9BC0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3FCD0E95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38B55175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1F02BB7D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46DF76E9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563B74C0" w14:textId="77777777" w:rsidR="00442E18" w:rsidRPr="00D81BB2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41FAC636" w14:textId="77777777" w:rsidR="00442E18" w:rsidRPr="00D81BB2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6AAAC97E" w14:textId="77777777" w:rsidR="00456151" w:rsidRPr="00D81BB2" w:rsidRDefault="00456151" w:rsidP="004D4978">
            <w:pPr>
              <w:spacing w:line="480" w:lineRule="auto"/>
              <w:rPr>
                <w:rFonts w:ascii="Arial" w:hAnsi="Arial" w:cs="Arial"/>
              </w:rPr>
            </w:pPr>
          </w:p>
          <w:p w14:paraId="0FE37996" w14:textId="5181FC82" w:rsidR="001D66B7" w:rsidRPr="00D81BB2" w:rsidRDefault="001C3A74" w:rsidP="004D4978">
            <w:pPr>
              <w:spacing w:line="480" w:lineRule="auto"/>
              <w:rPr>
                <w:rFonts w:ascii="Arial" w:hAnsi="Arial" w:cs="Arial"/>
              </w:rPr>
            </w:pPr>
            <w:r w:rsidRPr="00D81BB2">
              <w:rPr>
                <w:rFonts w:ascii="Arial" w:hAnsi="Arial" w:cs="Arial"/>
              </w:rPr>
              <w:t>4</w:t>
            </w:r>
            <w:r w:rsidR="001D66B7" w:rsidRPr="00D81BB2">
              <w:rPr>
                <w:rFonts w:ascii="Arial" w:hAnsi="Arial" w:cs="Arial"/>
              </w:rPr>
              <w:t>. Do “bad days” also occur unpredictably for no obvious reason? Yes_____ No____</w:t>
            </w:r>
          </w:p>
          <w:p w14:paraId="1DFA2532" w14:textId="21841766" w:rsidR="00442E18" w:rsidRPr="00597960" w:rsidRDefault="001D66B7" w:rsidP="00442E18">
            <w:pPr>
              <w:spacing w:line="480" w:lineRule="auto"/>
              <w:rPr>
                <w:rFonts w:ascii="Arial" w:eastAsia="Times New Roman" w:hAnsi="Arial" w:cs="Arial"/>
              </w:rPr>
            </w:pPr>
            <w:r w:rsidRPr="00D81BB2">
              <w:rPr>
                <w:rFonts w:ascii="Arial" w:hAnsi="Arial" w:cs="Arial"/>
              </w:rPr>
              <w:t>Example:</w:t>
            </w:r>
          </w:p>
          <w:p w14:paraId="2071B633" w14:textId="77777777" w:rsidR="00442E18" w:rsidRPr="00597960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45677D7F" w14:textId="77777777" w:rsidR="00442E18" w:rsidRPr="00597960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2E46491B" w14:textId="77777777" w:rsidR="00442E18" w:rsidRPr="00597960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596F4DB9" w14:textId="77777777" w:rsidR="00442E18" w:rsidRPr="00597960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1E05A5E6" w14:textId="77777777" w:rsidR="00442E18" w:rsidRPr="00597960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59BA2D6A" w14:textId="77777777" w:rsidR="00442E18" w:rsidRPr="00597960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566D1293" w14:textId="77777777" w:rsidR="00442E18" w:rsidRPr="00597960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316E6DCA" w14:textId="77777777" w:rsidR="00442E18" w:rsidRPr="00597960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3A68139B" w14:textId="77777777" w:rsidR="00442E18" w:rsidRPr="00597960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45C4FCA5" w14:textId="77777777" w:rsidR="00442E18" w:rsidRPr="00597960" w:rsidRDefault="00442E18" w:rsidP="00442E18">
            <w:pPr>
              <w:rPr>
                <w:rFonts w:ascii="Arial" w:eastAsia="Times New Roman" w:hAnsi="Arial" w:cs="Arial"/>
              </w:rPr>
            </w:pPr>
          </w:p>
          <w:p w14:paraId="311D2FE4" w14:textId="77777777" w:rsidR="00442E18" w:rsidRPr="00597960" w:rsidRDefault="00442E18" w:rsidP="00442E1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</w:rPr>
            </w:pPr>
          </w:p>
          <w:p w14:paraId="547FDB2D" w14:textId="552399B0" w:rsidR="00442E18" w:rsidRPr="00597960" w:rsidRDefault="00442E18" w:rsidP="00442E18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5EF4BA81" w14:textId="29B62F05" w:rsidR="008A7CEC" w:rsidRPr="00597960" w:rsidRDefault="008A7CEC" w:rsidP="007A5C56">
      <w:bookmarkStart w:id="0" w:name="_GoBack"/>
      <w:bookmarkEnd w:id="0"/>
    </w:p>
    <w:sectPr w:rsidR="008A7CEC" w:rsidRPr="00597960" w:rsidSect="003A669B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8BC97" w14:textId="77777777" w:rsidR="00D51023" w:rsidRDefault="00D51023" w:rsidP="000A37D0">
      <w:pPr>
        <w:spacing w:after="0" w:line="240" w:lineRule="auto"/>
      </w:pPr>
      <w:r>
        <w:separator/>
      </w:r>
    </w:p>
  </w:endnote>
  <w:endnote w:type="continuationSeparator" w:id="0">
    <w:p w14:paraId="5937B3D6" w14:textId="77777777" w:rsidR="00D51023" w:rsidRDefault="00D51023" w:rsidP="000A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FD3CD" w14:textId="77777777" w:rsidR="00781280" w:rsidRDefault="00781280" w:rsidP="000A37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45D52C" w14:textId="77777777" w:rsidR="00781280" w:rsidRDefault="00781280" w:rsidP="00C01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73C1F" w14:textId="1A458E71" w:rsidR="00781280" w:rsidRPr="009F1A0F" w:rsidRDefault="00781280" w:rsidP="00E0587A">
    <w:pPr>
      <w:spacing w:after="0" w:line="240" w:lineRule="auto"/>
      <w:rPr>
        <w:rFonts w:ascii="Times New Roman" w:hAnsi="Times New Roman" w:cs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A7F48" w14:textId="77777777" w:rsidR="00D51023" w:rsidRDefault="00D51023" w:rsidP="000A37D0">
      <w:pPr>
        <w:spacing w:after="0" w:line="240" w:lineRule="auto"/>
      </w:pPr>
      <w:r>
        <w:separator/>
      </w:r>
    </w:p>
  </w:footnote>
  <w:footnote w:type="continuationSeparator" w:id="0">
    <w:p w14:paraId="0A05DB4D" w14:textId="77777777" w:rsidR="00D51023" w:rsidRDefault="00D51023" w:rsidP="000A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38A91" w14:textId="77777777" w:rsidR="00781280" w:rsidRDefault="00781280" w:rsidP="004D0E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500C3E" w14:textId="77777777" w:rsidR="00781280" w:rsidRDefault="00781280" w:rsidP="009F1A0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7A955" w14:textId="77777777" w:rsidR="00781280" w:rsidRDefault="00781280" w:rsidP="004D0E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536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483A35" w14:textId="5ABCDBB5" w:rsidR="00781280" w:rsidRDefault="00781280" w:rsidP="009F1A0F">
    <w:pPr>
      <w:pStyle w:val="Header"/>
      <w:ind w:right="360"/>
    </w:pPr>
    <w:r>
      <w:rPr>
        <w:rFonts w:ascii="Times New Roman" w:hAnsi="Times New Roman" w:cs="Times New Roman"/>
        <w:i/>
        <w:iCs/>
        <w:color w:val="000000" w:themeColor="text1"/>
      </w:rPr>
      <w:tab/>
    </w:r>
    <w:r>
      <w:rPr>
        <w:rFonts w:ascii="Times New Roman" w:hAnsi="Times New Roman" w:cs="Times New Roman"/>
        <w:i/>
        <w:iCs/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32671"/>
    <w:multiLevelType w:val="hybridMultilevel"/>
    <w:tmpl w:val="E7A6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11EE1"/>
    <w:multiLevelType w:val="hybridMultilevel"/>
    <w:tmpl w:val="884C4A20"/>
    <w:lvl w:ilvl="0" w:tplc="45B83020">
      <w:start w:val="6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B40D29"/>
    <w:multiLevelType w:val="hybridMultilevel"/>
    <w:tmpl w:val="5180F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116CE"/>
    <w:multiLevelType w:val="hybridMultilevel"/>
    <w:tmpl w:val="3EF2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55BC9"/>
    <w:multiLevelType w:val="hybridMultilevel"/>
    <w:tmpl w:val="91560736"/>
    <w:lvl w:ilvl="0" w:tplc="45B83020">
      <w:start w:val="6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4565BA4"/>
    <w:multiLevelType w:val="hybridMultilevel"/>
    <w:tmpl w:val="D0361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80BB5"/>
    <w:multiLevelType w:val="hybridMultilevel"/>
    <w:tmpl w:val="7E3E7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1E4492"/>
    <w:multiLevelType w:val="hybridMultilevel"/>
    <w:tmpl w:val="CB1C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508D5"/>
    <w:multiLevelType w:val="hybridMultilevel"/>
    <w:tmpl w:val="EE1C2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893335"/>
    <w:multiLevelType w:val="hybridMultilevel"/>
    <w:tmpl w:val="58A8BE12"/>
    <w:lvl w:ilvl="0" w:tplc="49441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B5718"/>
    <w:multiLevelType w:val="hybridMultilevel"/>
    <w:tmpl w:val="18D8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258A3"/>
    <w:multiLevelType w:val="hybridMultilevel"/>
    <w:tmpl w:val="2BDE3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F7848"/>
    <w:multiLevelType w:val="hybridMultilevel"/>
    <w:tmpl w:val="79FEA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B2FF6"/>
    <w:multiLevelType w:val="hybridMultilevel"/>
    <w:tmpl w:val="56046A72"/>
    <w:lvl w:ilvl="0" w:tplc="040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307A7A9D"/>
    <w:multiLevelType w:val="hybridMultilevel"/>
    <w:tmpl w:val="D0361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11B30"/>
    <w:multiLevelType w:val="hybridMultilevel"/>
    <w:tmpl w:val="DBEA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46A06"/>
    <w:multiLevelType w:val="hybridMultilevel"/>
    <w:tmpl w:val="6AB04710"/>
    <w:lvl w:ilvl="0" w:tplc="01C684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23494"/>
    <w:multiLevelType w:val="hybridMultilevel"/>
    <w:tmpl w:val="64E2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20DBC"/>
    <w:multiLevelType w:val="hybridMultilevel"/>
    <w:tmpl w:val="72C6A1EE"/>
    <w:lvl w:ilvl="0" w:tplc="35E27AF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442C1BAB"/>
    <w:multiLevelType w:val="hybridMultilevel"/>
    <w:tmpl w:val="62862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807B3"/>
    <w:multiLevelType w:val="hybridMultilevel"/>
    <w:tmpl w:val="3D3A6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E13F6"/>
    <w:multiLevelType w:val="hybridMultilevel"/>
    <w:tmpl w:val="FF82D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12BB5"/>
    <w:multiLevelType w:val="hybridMultilevel"/>
    <w:tmpl w:val="CC624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6D5A7A"/>
    <w:multiLevelType w:val="hybridMultilevel"/>
    <w:tmpl w:val="79A87F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0618D0"/>
    <w:multiLevelType w:val="hybridMultilevel"/>
    <w:tmpl w:val="1D1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514AF"/>
    <w:multiLevelType w:val="hybridMultilevel"/>
    <w:tmpl w:val="8086F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730B15"/>
    <w:multiLevelType w:val="hybridMultilevel"/>
    <w:tmpl w:val="AF8E5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E50B20"/>
    <w:multiLevelType w:val="hybridMultilevel"/>
    <w:tmpl w:val="F920F652"/>
    <w:lvl w:ilvl="0" w:tplc="35E27AF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CA67A42"/>
    <w:multiLevelType w:val="hybridMultilevel"/>
    <w:tmpl w:val="F7B47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4696D"/>
    <w:multiLevelType w:val="hybridMultilevel"/>
    <w:tmpl w:val="96303CF4"/>
    <w:lvl w:ilvl="0" w:tplc="6C2EA6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225F68"/>
    <w:multiLevelType w:val="hybridMultilevel"/>
    <w:tmpl w:val="DBFE5060"/>
    <w:lvl w:ilvl="0" w:tplc="45B83020">
      <w:start w:val="6"/>
      <w:numFmt w:val="decimal"/>
      <w:lvlText w:val="%1."/>
      <w:lvlJc w:val="left"/>
      <w:pPr>
        <w:ind w:left="14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32">
    <w:nsid w:val="76E8644B"/>
    <w:multiLevelType w:val="hybridMultilevel"/>
    <w:tmpl w:val="D0361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E27869"/>
    <w:multiLevelType w:val="multilevel"/>
    <w:tmpl w:val="49CC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9"/>
  </w:num>
  <w:num w:numId="2">
    <w:abstractNumId w:val="16"/>
  </w:num>
  <w:num w:numId="3">
    <w:abstractNumId w:val="26"/>
  </w:num>
  <w:num w:numId="4">
    <w:abstractNumId w:val="28"/>
  </w:num>
  <w:num w:numId="5">
    <w:abstractNumId w:val="30"/>
  </w:num>
  <w:num w:numId="6">
    <w:abstractNumId w:val="14"/>
  </w:num>
  <w:num w:numId="7">
    <w:abstractNumId w:val="21"/>
  </w:num>
  <w:num w:numId="8">
    <w:abstractNumId w:val="13"/>
  </w:num>
  <w:num w:numId="9">
    <w:abstractNumId w:val="32"/>
  </w:num>
  <w:num w:numId="10">
    <w:abstractNumId w:val="29"/>
  </w:num>
  <w:num w:numId="11">
    <w:abstractNumId w:val="22"/>
  </w:num>
  <w:num w:numId="12">
    <w:abstractNumId w:val="33"/>
  </w:num>
  <w:num w:numId="13">
    <w:abstractNumId w:val="6"/>
  </w:num>
  <w:num w:numId="14">
    <w:abstractNumId w:val="15"/>
  </w:num>
  <w:num w:numId="15">
    <w:abstractNumId w:val="12"/>
  </w:num>
  <w:num w:numId="16">
    <w:abstractNumId w:val="4"/>
  </w:num>
  <w:num w:numId="17">
    <w:abstractNumId w:val="1"/>
  </w:num>
  <w:num w:numId="18">
    <w:abstractNumId w:val="17"/>
  </w:num>
  <w:num w:numId="19">
    <w:abstractNumId w:val="5"/>
  </w:num>
  <w:num w:numId="20">
    <w:abstractNumId w:val="2"/>
  </w:num>
  <w:num w:numId="21">
    <w:abstractNumId w:val="31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0"/>
  </w:num>
  <w:num w:numId="27">
    <w:abstractNumId w:val="20"/>
  </w:num>
  <w:num w:numId="28">
    <w:abstractNumId w:val="18"/>
  </w:num>
  <w:num w:numId="29">
    <w:abstractNumId w:val="25"/>
  </w:num>
  <w:num w:numId="30">
    <w:abstractNumId w:val="3"/>
  </w:num>
  <w:num w:numId="31">
    <w:abstractNumId w:val="9"/>
  </w:num>
  <w:num w:numId="32">
    <w:abstractNumId w:val="27"/>
  </w:num>
  <w:num w:numId="33">
    <w:abstractNumId w:val="23"/>
  </w:num>
  <w:num w:numId="3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B3"/>
    <w:rsid w:val="00000647"/>
    <w:rsid w:val="0000209A"/>
    <w:rsid w:val="0000256B"/>
    <w:rsid w:val="000026DF"/>
    <w:rsid w:val="00002DC3"/>
    <w:rsid w:val="00012538"/>
    <w:rsid w:val="0001396B"/>
    <w:rsid w:val="000148EA"/>
    <w:rsid w:val="000204C6"/>
    <w:rsid w:val="00024CF4"/>
    <w:rsid w:val="00024D7D"/>
    <w:rsid w:val="0002567D"/>
    <w:rsid w:val="000260C6"/>
    <w:rsid w:val="000261E0"/>
    <w:rsid w:val="00026D88"/>
    <w:rsid w:val="00027037"/>
    <w:rsid w:val="00027280"/>
    <w:rsid w:val="00032D18"/>
    <w:rsid w:val="0004314F"/>
    <w:rsid w:val="00044561"/>
    <w:rsid w:val="00044D1C"/>
    <w:rsid w:val="00045EC5"/>
    <w:rsid w:val="00051C39"/>
    <w:rsid w:val="000573FC"/>
    <w:rsid w:val="00062C26"/>
    <w:rsid w:val="00074932"/>
    <w:rsid w:val="00077701"/>
    <w:rsid w:val="000815C0"/>
    <w:rsid w:val="0008368B"/>
    <w:rsid w:val="00084599"/>
    <w:rsid w:val="0008754F"/>
    <w:rsid w:val="00092720"/>
    <w:rsid w:val="00093789"/>
    <w:rsid w:val="000A3094"/>
    <w:rsid w:val="000A37D0"/>
    <w:rsid w:val="000A609F"/>
    <w:rsid w:val="000A7977"/>
    <w:rsid w:val="000B1719"/>
    <w:rsid w:val="000B2F9B"/>
    <w:rsid w:val="000B3375"/>
    <w:rsid w:val="000B5BED"/>
    <w:rsid w:val="000B61CD"/>
    <w:rsid w:val="000B7057"/>
    <w:rsid w:val="000C00B0"/>
    <w:rsid w:val="000C1A3C"/>
    <w:rsid w:val="000C25A8"/>
    <w:rsid w:val="000C6515"/>
    <w:rsid w:val="000D0491"/>
    <w:rsid w:val="000D2F01"/>
    <w:rsid w:val="000E1261"/>
    <w:rsid w:val="000E3722"/>
    <w:rsid w:val="000E5BEE"/>
    <w:rsid w:val="000E7E3C"/>
    <w:rsid w:val="0010035C"/>
    <w:rsid w:val="00103021"/>
    <w:rsid w:val="00107432"/>
    <w:rsid w:val="00120C9F"/>
    <w:rsid w:val="00122822"/>
    <w:rsid w:val="0012735A"/>
    <w:rsid w:val="001273C0"/>
    <w:rsid w:val="00132405"/>
    <w:rsid w:val="001335E4"/>
    <w:rsid w:val="001405B3"/>
    <w:rsid w:val="001412A0"/>
    <w:rsid w:val="00144CE8"/>
    <w:rsid w:val="0014622E"/>
    <w:rsid w:val="00155B5A"/>
    <w:rsid w:val="00160416"/>
    <w:rsid w:val="001716A4"/>
    <w:rsid w:val="00172932"/>
    <w:rsid w:val="001746DA"/>
    <w:rsid w:val="0017520F"/>
    <w:rsid w:val="001866F8"/>
    <w:rsid w:val="001869D8"/>
    <w:rsid w:val="001909C4"/>
    <w:rsid w:val="001970BD"/>
    <w:rsid w:val="001A3B57"/>
    <w:rsid w:val="001A3D64"/>
    <w:rsid w:val="001A6A4C"/>
    <w:rsid w:val="001A7748"/>
    <w:rsid w:val="001B32CD"/>
    <w:rsid w:val="001B60BE"/>
    <w:rsid w:val="001B73F6"/>
    <w:rsid w:val="001B7DFB"/>
    <w:rsid w:val="001C0A48"/>
    <w:rsid w:val="001C2C53"/>
    <w:rsid w:val="001C3718"/>
    <w:rsid w:val="001C3A74"/>
    <w:rsid w:val="001C5C81"/>
    <w:rsid w:val="001C5C8A"/>
    <w:rsid w:val="001D66B7"/>
    <w:rsid w:val="001D702A"/>
    <w:rsid w:val="001D7B84"/>
    <w:rsid w:val="001E65CD"/>
    <w:rsid w:val="001F0AA6"/>
    <w:rsid w:val="001F297C"/>
    <w:rsid w:val="001F41F6"/>
    <w:rsid w:val="001F608B"/>
    <w:rsid w:val="002072FF"/>
    <w:rsid w:val="002121BA"/>
    <w:rsid w:val="00213902"/>
    <w:rsid w:val="00214CD4"/>
    <w:rsid w:val="00215B53"/>
    <w:rsid w:val="002169C2"/>
    <w:rsid w:val="00220B55"/>
    <w:rsid w:val="00231398"/>
    <w:rsid w:val="00243D04"/>
    <w:rsid w:val="00247FF7"/>
    <w:rsid w:val="00252BCD"/>
    <w:rsid w:val="00252DB0"/>
    <w:rsid w:val="00260347"/>
    <w:rsid w:val="002630A4"/>
    <w:rsid w:val="002632F7"/>
    <w:rsid w:val="00264833"/>
    <w:rsid w:val="00270F5E"/>
    <w:rsid w:val="0027542C"/>
    <w:rsid w:val="002761E2"/>
    <w:rsid w:val="00276EB4"/>
    <w:rsid w:val="00285825"/>
    <w:rsid w:val="0028592E"/>
    <w:rsid w:val="00285FEC"/>
    <w:rsid w:val="00286571"/>
    <w:rsid w:val="00287A60"/>
    <w:rsid w:val="002921AB"/>
    <w:rsid w:val="0029251A"/>
    <w:rsid w:val="0029580E"/>
    <w:rsid w:val="00297D4A"/>
    <w:rsid w:val="002A0013"/>
    <w:rsid w:val="002A277F"/>
    <w:rsid w:val="002A28E4"/>
    <w:rsid w:val="002A6145"/>
    <w:rsid w:val="002B1852"/>
    <w:rsid w:val="002B2794"/>
    <w:rsid w:val="002B3C69"/>
    <w:rsid w:val="002B4A0F"/>
    <w:rsid w:val="002B4CE1"/>
    <w:rsid w:val="002B5C5D"/>
    <w:rsid w:val="002B6AB7"/>
    <w:rsid w:val="002C40F8"/>
    <w:rsid w:val="002C5041"/>
    <w:rsid w:val="002C692D"/>
    <w:rsid w:val="002C7024"/>
    <w:rsid w:val="002D1D48"/>
    <w:rsid w:val="002D1EB0"/>
    <w:rsid w:val="002D1FA2"/>
    <w:rsid w:val="002D39E2"/>
    <w:rsid w:val="002D5F13"/>
    <w:rsid w:val="002E21CC"/>
    <w:rsid w:val="002F006C"/>
    <w:rsid w:val="002F2700"/>
    <w:rsid w:val="002F4BE1"/>
    <w:rsid w:val="0031126E"/>
    <w:rsid w:val="0031519A"/>
    <w:rsid w:val="00321CCC"/>
    <w:rsid w:val="00321D24"/>
    <w:rsid w:val="00323585"/>
    <w:rsid w:val="003260E0"/>
    <w:rsid w:val="0033071E"/>
    <w:rsid w:val="003313B3"/>
    <w:rsid w:val="00331B89"/>
    <w:rsid w:val="003325AC"/>
    <w:rsid w:val="003325D6"/>
    <w:rsid w:val="00333C66"/>
    <w:rsid w:val="00341D5A"/>
    <w:rsid w:val="00345247"/>
    <w:rsid w:val="0034732E"/>
    <w:rsid w:val="003573CE"/>
    <w:rsid w:val="003640D8"/>
    <w:rsid w:val="003704AB"/>
    <w:rsid w:val="003828AB"/>
    <w:rsid w:val="003829CA"/>
    <w:rsid w:val="00383384"/>
    <w:rsid w:val="00384AEE"/>
    <w:rsid w:val="003858DF"/>
    <w:rsid w:val="00386FA8"/>
    <w:rsid w:val="003875E1"/>
    <w:rsid w:val="00392D23"/>
    <w:rsid w:val="0039481A"/>
    <w:rsid w:val="003A2D0F"/>
    <w:rsid w:val="003A351A"/>
    <w:rsid w:val="003A669B"/>
    <w:rsid w:val="003B0FA4"/>
    <w:rsid w:val="003B5D10"/>
    <w:rsid w:val="003B77C9"/>
    <w:rsid w:val="003C4088"/>
    <w:rsid w:val="003C5A90"/>
    <w:rsid w:val="003C7566"/>
    <w:rsid w:val="003C7E0A"/>
    <w:rsid w:val="003D1B52"/>
    <w:rsid w:val="003D6278"/>
    <w:rsid w:val="003E0BFA"/>
    <w:rsid w:val="003E0E7F"/>
    <w:rsid w:val="003E1620"/>
    <w:rsid w:val="003E7E2B"/>
    <w:rsid w:val="003F6F23"/>
    <w:rsid w:val="00403983"/>
    <w:rsid w:val="00405ED7"/>
    <w:rsid w:val="00414354"/>
    <w:rsid w:val="00415534"/>
    <w:rsid w:val="00420CA6"/>
    <w:rsid w:val="00424285"/>
    <w:rsid w:val="00426EC1"/>
    <w:rsid w:val="004303AD"/>
    <w:rsid w:val="00435137"/>
    <w:rsid w:val="00442E18"/>
    <w:rsid w:val="00445133"/>
    <w:rsid w:val="004465C0"/>
    <w:rsid w:val="00446E65"/>
    <w:rsid w:val="00451CCB"/>
    <w:rsid w:val="00454480"/>
    <w:rsid w:val="00454D92"/>
    <w:rsid w:val="00455709"/>
    <w:rsid w:val="00456151"/>
    <w:rsid w:val="00463773"/>
    <w:rsid w:val="00465E76"/>
    <w:rsid w:val="00466F28"/>
    <w:rsid w:val="004673CB"/>
    <w:rsid w:val="00475118"/>
    <w:rsid w:val="0048082F"/>
    <w:rsid w:val="00481127"/>
    <w:rsid w:val="0048546A"/>
    <w:rsid w:val="004868E6"/>
    <w:rsid w:val="00491ECB"/>
    <w:rsid w:val="004941AB"/>
    <w:rsid w:val="004A1C6F"/>
    <w:rsid w:val="004A475B"/>
    <w:rsid w:val="004A4963"/>
    <w:rsid w:val="004A4E41"/>
    <w:rsid w:val="004B09CF"/>
    <w:rsid w:val="004B1105"/>
    <w:rsid w:val="004B1ACD"/>
    <w:rsid w:val="004B4825"/>
    <w:rsid w:val="004B6DAE"/>
    <w:rsid w:val="004B6FCB"/>
    <w:rsid w:val="004C059D"/>
    <w:rsid w:val="004C08FB"/>
    <w:rsid w:val="004C214D"/>
    <w:rsid w:val="004D0E8D"/>
    <w:rsid w:val="004D4978"/>
    <w:rsid w:val="004D4A45"/>
    <w:rsid w:val="004D526A"/>
    <w:rsid w:val="004E04B0"/>
    <w:rsid w:val="004E5933"/>
    <w:rsid w:val="004E6DDC"/>
    <w:rsid w:val="004F1CC5"/>
    <w:rsid w:val="004F327D"/>
    <w:rsid w:val="004F3447"/>
    <w:rsid w:val="004F3FF6"/>
    <w:rsid w:val="004F411B"/>
    <w:rsid w:val="004F48F8"/>
    <w:rsid w:val="00501C32"/>
    <w:rsid w:val="005024C9"/>
    <w:rsid w:val="005069F4"/>
    <w:rsid w:val="00506E73"/>
    <w:rsid w:val="005177EA"/>
    <w:rsid w:val="00517997"/>
    <w:rsid w:val="00520265"/>
    <w:rsid w:val="00520F3F"/>
    <w:rsid w:val="0052161C"/>
    <w:rsid w:val="0052406B"/>
    <w:rsid w:val="005242E8"/>
    <w:rsid w:val="00525474"/>
    <w:rsid w:val="00525B9C"/>
    <w:rsid w:val="00531E12"/>
    <w:rsid w:val="005328E0"/>
    <w:rsid w:val="005339EB"/>
    <w:rsid w:val="005343CE"/>
    <w:rsid w:val="005353E5"/>
    <w:rsid w:val="0053558B"/>
    <w:rsid w:val="00544B60"/>
    <w:rsid w:val="00545451"/>
    <w:rsid w:val="00545498"/>
    <w:rsid w:val="00545B10"/>
    <w:rsid w:val="00546CF9"/>
    <w:rsid w:val="005477D3"/>
    <w:rsid w:val="00557374"/>
    <w:rsid w:val="00563332"/>
    <w:rsid w:val="00566C99"/>
    <w:rsid w:val="00567E4F"/>
    <w:rsid w:val="0057115D"/>
    <w:rsid w:val="00571E0E"/>
    <w:rsid w:val="00577733"/>
    <w:rsid w:val="005820D0"/>
    <w:rsid w:val="00597960"/>
    <w:rsid w:val="005A2B20"/>
    <w:rsid w:val="005A5827"/>
    <w:rsid w:val="005B0DE3"/>
    <w:rsid w:val="005B5FE4"/>
    <w:rsid w:val="005C00A3"/>
    <w:rsid w:val="005C1330"/>
    <w:rsid w:val="005C7524"/>
    <w:rsid w:val="005D07D2"/>
    <w:rsid w:val="005D17F4"/>
    <w:rsid w:val="005E3AC4"/>
    <w:rsid w:val="005E5AA5"/>
    <w:rsid w:val="005E7988"/>
    <w:rsid w:val="005F082C"/>
    <w:rsid w:val="005F239F"/>
    <w:rsid w:val="005F25BB"/>
    <w:rsid w:val="00600ADB"/>
    <w:rsid w:val="00605A82"/>
    <w:rsid w:val="00610F1F"/>
    <w:rsid w:val="00614877"/>
    <w:rsid w:val="0062377F"/>
    <w:rsid w:val="00630164"/>
    <w:rsid w:val="00632C98"/>
    <w:rsid w:val="0063308E"/>
    <w:rsid w:val="00642E03"/>
    <w:rsid w:val="006431D5"/>
    <w:rsid w:val="00643D73"/>
    <w:rsid w:val="0065004F"/>
    <w:rsid w:val="00653DDF"/>
    <w:rsid w:val="0065400C"/>
    <w:rsid w:val="00654D60"/>
    <w:rsid w:val="00656164"/>
    <w:rsid w:val="006616EA"/>
    <w:rsid w:val="00663635"/>
    <w:rsid w:val="006806BB"/>
    <w:rsid w:val="00683B41"/>
    <w:rsid w:val="006927D0"/>
    <w:rsid w:val="00693C8F"/>
    <w:rsid w:val="006966F8"/>
    <w:rsid w:val="006A1267"/>
    <w:rsid w:val="006A6291"/>
    <w:rsid w:val="006A6D46"/>
    <w:rsid w:val="006B0FE0"/>
    <w:rsid w:val="006B347A"/>
    <w:rsid w:val="006B37A1"/>
    <w:rsid w:val="006C158D"/>
    <w:rsid w:val="006C355C"/>
    <w:rsid w:val="006C374D"/>
    <w:rsid w:val="006C451B"/>
    <w:rsid w:val="006C594D"/>
    <w:rsid w:val="006E6FFA"/>
    <w:rsid w:val="006F2B1B"/>
    <w:rsid w:val="006F71F5"/>
    <w:rsid w:val="006F74F5"/>
    <w:rsid w:val="00720B6B"/>
    <w:rsid w:val="00722028"/>
    <w:rsid w:val="00726368"/>
    <w:rsid w:val="00730A6D"/>
    <w:rsid w:val="0073350E"/>
    <w:rsid w:val="00736565"/>
    <w:rsid w:val="007368D1"/>
    <w:rsid w:val="00753D64"/>
    <w:rsid w:val="00756286"/>
    <w:rsid w:val="00757ADB"/>
    <w:rsid w:val="0076031E"/>
    <w:rsid w:val="00777378"/>
    <w:rsid w:val="00781280"/>
    <w:rsid w:val="00782F99"/>
    <w:rsid w:val="00785A93"/>
    <w:rsid w:val="00791792"/>
    <w:rsid w:val="007929C5"/>
    <w:rsid w:val="007A2E57"/>
    <w:rsid w:val="007A5C56"/>
    <w:rsid w:val="007B27BC"/>
    <w:rsid w:val="007B34FD"/>
    <w:rsid w:val="007B6A0C"/>
    <w:rsid w:val="007C05C3"/>
    <w:rsid w:val="007C2164"/>
    <w:rsid w:val="007C2B92"/>
    <w:rsid w:val="007C3A1B"/>
    <w:rsid w:val="007C4CD9"/>
    <w:rsid w:val="007C6B40"/>
    <w:rsid w:val="007D2848"/>
    <w:rsid w:val="007D45FB"/>
    <w:rsid w:val="007F4FC9"/>
    <w:rsid w:val="00820649"/>
    <w:rsid w:val="0082140C"/>
    <w:rsid w:val="008239C0"/>
    <w:rsid w:val="008248B2"/>
    <w:rsid w:val="00824A78"/>
    <w:rsid w:val="00825457"/>
    <w:rsid w:val="008255BD"/>
    <w:rsid w:val="00825903"/>
    <w:rsid w:val="00827D2A"/>
    <w:rsid w:val="0083010E"/>
    <w:rsid w:val="00837F3E"/>
    <w:rsid w:val="008440D0"/>
    <w:rsid w:val="00844ACB"/>
    <w:rsid w:val="00845C46"/>
    <w:rsid w:val="00851F6E"/>
    <w:rsid w:val="00852D6C"/>
    <w:rsid w:val="00853221"/>
    <w:rsid w:val="00855763"/>
    <w:rsid w:val="0086223C"/>
    <w:rsid w:val="0086236E"/>
    <w:rsid w:val="008654A3"/>
    <w:rsid w:val="008709E1"/>
    <w:rsid w:val="0087196D"/>
    <w:rsid w:val="00877BE6"/>
    <w:rsid w:val="008809D7"/>
    <w:rsid w:val="008836FD"/>
    <w:rsid w:val="00883E65"/>
    <w:rsid w:val="0088726E"/>
    <w:rsid w:val="00890737"/>
    <w:rsid w:val="008946B9"/>
    <w:rsid w:val="008A2321"/>
    <w:rsid w:val="008A4D18"/>
    <w:rsid w:val="008A713E"/>
    <w:rsid w:val="008A7CEC"/>
    <w:rsid w:val="008B4890"/>
    <w:rsid w:val="008C238C"/>
    <w:rsid w:val="008C6FE1"/>
    <w:rsid w:val="008D6BB7"/>
    <w:rsid w:val="008D6BF0"/>
    <w:rsid w:val="008D7639"/>
    <w:rsid w:val="008D7967"/>
    <w:rsid w:val="008E0AC7"/>
    <w:rsid w:val="008E71C5"/>
    <w:rsid w:val="008F4057"/>
    <w:rsid w:val="008F7A72"/>
    <w:rsid w:val="00902B30"/>
    <w:rsid w:val="00906C87"/>
    <w:rsid w:val="00912271"/>
    <w:rsid w:val="009133FD"/>
    <w:rsid w:val="00913B53"/>
    <w:rsid w:val="00915FC8"/>
    <w:rsid w:val="0091786F"/>
    <w:rsid w:val="00933836"/>
    <w:rsid w:val="00933F6F"/>
    <w:rsid w:val="0093485B"/>
    <w:rsid w:val="00934870"/>
    <w:rsid w:val="00940201"/>
    <w:rsid w:val="00940DE4"/>
    <w:rsid w:val="0094124B"/>
    <w:rsid w:val="0094157B"/>
    <w:rsid w:val="009452C6"/>
    <w:rsid w:val="00947E8F"/>
    <w:rsid w:val="0095093C"/>
    <w:rsid w:val="0095236C"/>
    <w:rsid w:val="0095242B"/>
    <w:rsid w:val="009543BC"/>
    <w:rsid w:val="00960FF0"/>
    <w:rsid w:val="00961174"/>
    <w:rsid w:val="00963FCC"/>
    <w:rsid w:val="00967BD9"/>
    <w:rsid w:val="009702E9"/>
    <w:rsid w:val="009721D0"/>
    <w:rsid w:val="009758C9"/>
    <w:rsid w:val="00981C5B"/>
    <w:rsid w:val="0098432C"/>
    <w:rsid w:val="0099059F"/>
    <w:rsid w:val="009927A2"/>
    <w:rsid w:val="009937EF"/>
    <w:rsid w:val="00994121"/>
    <w:rsid w:val="0099684A"/>
    <w:rsid w:val="009A0BF2"/>
    <w:rsid w:val="009A28B7"/>
    <w:rsid w:val="009B4FB8"/>
    <w:rsid w:val="009B7C04"/>
    <w:rsid w:val="009C1345"/>
    <w:rsid w:val="009C207B"/>
    <w:rsid w:val="009C408D"/>
    <w:rsid w:val="009C4962"/>
    <w:rsid w:val="009D2018"/>
    <w:rsid w:val="009D2CEE"/>
    <w:rsid w:val="009E31F4"/>
    <w:rsid w:val="009E6985"/>
    <w:rsid w:val="009F15AE"/>
    <w:rsid w:val="009F1A0F"/>
    <w:rsid w:val="009F353A"/>
    <w:rsid w:val="009F3ED3"/>
    <w:rsid w:val="009F55A3"/>
    <w:rsid w:val="009F71AB"/>
    <w:rsid w:val="00A05CFA"/>
    <w:rsid w:val="00A06564"/>
    <w:rsid w:val="00A07E28"/>
    <w:rsid w:val="00A12EDE"/>
    <w:rsid w:val="00A24472"/>
    <w:rsid w:val="00A24D79"/>
    <w:rsid w:val="00A32658"/>
    <w:rsid w:val="00A33E90"/>
    <w:rsid w:val="00A401FA"/>
    <w:rsid w:val="00A42E12"/>
    <w:rsid w:val="00A50D54"/>
    <w:rsid w:val="00A51272"/>
    <w:rsid w:val="00A57273"/>
    <w:rsid w:val="00A67B59"/>
    <w:rsid w:val="00A743E8"/>
    <w:rsid w:val="00A91510"/>
    <w:rsid w:val="00A918BD"/>
    <w:rsid w:val="00A95EAC"/>
    <w:rsid w:val="00A96C2D"/>
    <w:rsid w:val="00AA5AFC"/>
    <w:rsid w:val="00AA7B72"/>
    <w:rsid w:val="00AB3448"/>
    <w:rsid w:val="00AB397A"/>
    <w:rsid w:val="00AB416C"/>
    <w:rsid w:val="00AB43D2"/>
    <w:rsid w:val="00AB58D0"/>
    <w:rsid w:val="00AB58D4"/>
    <w:rsid w:val="00AC3E03"/>
    <w:rsid w:val="00AE1147"/>
    <w:rsid w:val="00AE19AC"/>
    <w:rsid w:val="00AE3660"/>
    <w:rsid w:val="00AE3EE2"/>
    <w:rsid w:val="00AF2DF3"/>
    <w:rsid w:val="00AF4527"/>
    <w:rsid w:val="00AF77B3"/>
    <w:rsid w:val="00B05C13"/>
    <w:rsid w:val="00B05E13"/>
    <w:rsid w:val="00B067E8"/>
    <w:rsid w:val="00B136AC"/>
    <w:rsid w:val="00B153DC"/>
    <w:rsid w:val="00B1668F"/>
    <w:rsid w:val="00B1743E"/>
    <w:rsid w:val="00B20401"/>
    <w:rsid w:val="00B22469"/>
    <w:rsid w:val="00B230E5"/>
    <w:rsid w:val="00B23F11"/>
    <w:rsid w:val="00B26DCA"/>
    <w:rsid w:val="00B34536"/>
    <w:rsid w:val="00B35BD5"/>
    <w:rsid w:val="00B3794E"/>
    <w:rsid w:val="00B41CE1"/>
    <w:rsid w:val="00B4209C"/>
    <w:rsid w:val="00B46D09"/>
    <w:rsid w:val="00B47CE2"/>
    <w:rsid w:val="00B52977"/>
    <w:rsid w:val="00B53382"/>
    <w:rsid w:val="00B53F9F"/>
    <w:rsid w:val="00B57B5A"/>
    <w:rsid w:val="00B61532"/>
    <w:rsid w:val="00B625D5"/>
    <w:rsid w:val="00B636B0"/>
    <w:rsid w:val="00B64223"/>
    <w:rsid w:val="00B66468"/>
    <w:rsid w:val="00B74C34"/>
    <w:rsid w:val="00B77931"/>
    <w:rsid w:val="00B8048D"/>
    <w:rsid w:val="00B843C8"/>
    <w:rsid w:val="00B86AAC"/>
    <w:rsid w:val="00B918A4"/>
    <w:rsid w:val="00B951CD"/>
    <w:rsid w:val="00BB1168"/>
    <w:rsid w:val="00BB1290"/>
    <w:rsid w:val="00BB29F6"/>
    <w:rsid w:val="00BB34FD"/>
    <w:rsid w:val="00BC10FF"/>
    <w:rsid w:val="00BC43F4"/>
    <w:rsid w:val="00BC65EE"/>
    <w:rsid w:val="00BD6656"/>
    <w:rsid w:val="00BD7412"/>
    <w:rsid w:val="00BD7F55"/>
    <w:rsid w:val="00BE39AD"/>
    <w:rsid w:val="00BE767C"/>
    <w:rsid w:val="00BF559B"/>
    <w:rsid w:val="00BF78B3"/>
    <w:rsid w:val="00C01EE3"/>
    <w:rsid w:val="00C02515"/>
    <w:rsid w:val="00C03711"/>
    <w:rsid w:val="00C07094"/>
    <w:rsid w:val="00C11474"/>
    <w:rsid w:val="00C13107"/>
    <w:rsid w:val="00C13202"/>
    <w:rsid w:val="00C219F4"/>
    <w:rsid w:val="00C26B12"/>
    <w:rsid w:val="00C3375E"/>
    <w:rsid w:val="00C358D8"/>
    <w:rsid w:val="00C36470"/>
    <w:rsid w:val="00C37127"/>
    <w:rsid w:val="00C40CEE"/>
    <w:rsid w:val="00C45C55"/>
    <w:rsid w:val="00C45D0F"/>
    <w:rsid w:val="00C535CE"/>
    <w:rsid w:val="00C55F51"/>
    <w:rsid w:val="00C61EF2"/>
    <w:rsid w:val="00C67C2C"/>
    <w:rsid w:val="00C71DC2"/>
    <w:rsid w:val="00C73ADC"/>
    <w:rsid w:val="00C745B0"/>
    <w:rsid w:val="00C7637A"/>
    <w:rsid w:val="00C7658E"/>
    <w:rsid w:val="00C81956"/>
    <w:rsid w:val="00C82540"/>
    <w:rsid w:val="00C82963"/>
    <w:rsid w:val="00C837A5"/>
    <w:rsid w:val="00C844C8"/>
    <w:rsid w:val="00C867BD"/>
    <w:rsid w:val="00C90DD6"/>
    <w:rsid w:val="00C914F3"/>
    <w:rsid w:val="00C91B0C"/>
    <w:rsid w:val="00C96F06"/>
    <w:rsid w:val="00C97841"/>
    <w:rsid w:val="00CA3C6D"/>
    <w:rsid w:val="00CA5F11"/>
    <w:rsid w:val="00CA66EE"/>
    <w:rsid w:val="00CB3F4A"/>
    <w:rsid w:val="00CB6E3E"/>
    <w:rsid w:val="00CC2813"/>
    <w:rsid w:val="00CC2999"/>
    <w:rsid w:val="00CD26BE"/>
    <w:rsid w:val="00CD5321"/>
    <w:rsid w:val="00CD7643"/>
    <w:rsid w:val="00CE10EF"/>
    <w:rsid w:val="00CE60A7"/>
    <w:rsid w:val="00CE6A10"/>
    <w:rsid w:val="00CF0109"/>
    <w:rsid w:val="00CF03E5"/>
    <w:rsid w:val="00CF211A"/>
    <w:rsid w:val="00CF4CFC"/>
    <w:rsid w:val="00D004C7"/>
    <w:rsid w:val="00D023E9"/>
    <w:rsid w:val="00D0536E"/>
    <w:rsid w:val="00D0768C"/>
    <w:rsid w:val="00D11E42"/>
    <w:rsid w:val="00D13590"/>
    <w:rsid w:val="00D13F6C"/>
    <w:rsid w:val="00D225FE"/>
    <w:rsid w:val="00D22A64"/>
    <w:rsid w:val="00D24D8F"/>
    <w:rsid w:val="00D27E03"/>
    <w:rsid w:val="00D37448"/>
    <w:rsid w:val="00D41A43"/>
    <w:rsid w:val="00D46305"/>
    <w:rsid w:val="00D465B6"/>
    <w:rsid w:val="00D5048B"/>
    <w:rsid w:val="00D51023"/>
    <w:rsid w:val="00D52BD9"/>
    <w:rsid w:val="00D54DAB"/>
    <w:rsid w:val="00D553E8"/>
    <w:rsid w:val="00D610E5"/>
    <w:rsid w:val="00D6281F"/>
    <w:rsid w:val="00D75BB0"/>
    <w:rsid w:val="00D76201"/>
    <w:rsid w:val="00D76684"/>
    <w:rsid w:val="00D810B6"/>
    <w:rsid w:val="00D815B0"/>
    <w:rsid w:val="00D81BB2"/>
    <w:rsid w:val="00D85573"/>
    <w:rsid w:val="00D86331"/>
    <w:rsid w:val="00D90D0B"/>
    <w:rsid w:val="00D912D8"/>
    <w:rsid w:val="00D941E9"/>
    <w:rsid w:val="00DA50CF"/>
    <w:rsid w:val="00DA5145"/>
    <w:rsid w:val="00DB5283"/>
    <w:rsid w:val="00DC3E85"/>
    <w:rsid w:val="00DC5CFB"/>
    <w:rsid w:val="00DC5FEE"/>
    <w:rsid w:val="00DC7308"/>
    <w:rsid w:val="00DD0071"/>
    <w:rsid w:val="00DD3220"/>
    <w:rsid w:val="00DD5686"/>
    <w:rsid w:val="00DE030F"/>
    <w:rsid w:val="00DE267E"/>
    <w:rsid w:val="00DE31C1"/>
    <w:rsid w:val="00DE34BE"/>
    <w:rsid w:val="00DE592A"/>
    <w:rsid w:val="00DE7B0E"/>
    <w:rsid w:val="00DF3A38"/>
    <w:rsid w:val="00DF6820"/>
    <w:rsid w:val="00DF7F15"/>
    <w:rsid w:val="00E0105C"/>
    <w:rsid w:val="00E04624"/>
    <w:rsid w:val="00E0587A"/>
    <w:rsid w:val="00E20D8F"/>
    <w:rsid w:val="00E2201B"/>
    <w:rsid w:val="00E22BA0"/>
    <w:rsid w:val="00E24CDA"/>
    <w:rsid w:val="00E26518"/>
    <w:rsid w:val="00E26748"/>
    <w:rsid w:val="00E26E8D"/>
    <w:rsid w:val="00E3074E"/>
    <w:rsid w:val="00E30CDC"/>
    <w:rsid w:val="00E311BC"/>
    <w:rsid w:val="00E31255"/>
    <w:rsid w:val="00E32338"/>
    <w:rsid w:val="00E4222A"/>
    <w:rsid w:val="00E42301"/>
    <w:rsid w:val="00E428F8"/>
    <w:rsid w:val="00E438C1"/>
    <w:rsid w:val="00E43C7C"/>
    <w:rsid w:val="00E4566F"/>
    <w:rsid w:val="00E465F9"/>
    <w:rsid w:val="00E46A6C"/>
    <w:rsid w:val="00E47F1C"/>
    <w:rsid w:val="00E52A8A"/>
    <w:rsid w:val="00E53A6C"/>
    <w:rsid w:val="00E5466F"/>
    <w:rsid w:val="00E5614D"/>
    <w:rsid w:val="00E5758F"/>
    <w:rsid w:val="00E575C3"/>
    <w:rsid w:val="00E61055"/>
    <w:rsid w:val="00E66B4D"/>
    <w:rsid w:val="00E6739C"/>
    <w:rsid w:val="00E73574"/>
    <w:rsid w:val="00E76752"/>
    <w:rsid w:val="00E83224"/>
    <w:rsid w:val="00E879CB"/>
    <w:rsid w:val="00E9617D"/>
    <w:rsid w:val="00EA00EE"/>
    <w:rsid w:val="00EA033F"/>
    <w:rsid w:val="00EA2195"/>
    <w:rsid w:val="00EA2D65"/>
    <w:rsid w:val="00EA69BE"/>
    <w:rsid w:val="00EA7839"/>
    <w:rsid w:val="00EB2E66"/>
    <w:rsid w:val="00EB3A4F"/>
    <w:rsid w:val="00EB49CD"/>
    <w:rsid w:val="00EB5680"/>
    <w:rsid w:val="00EB5B88"/>
    <w:rsid w:val="00EB5FF3"/>
    <w:rsid w:val="00EC6FE3"/>
    <w:rsid w:val="00EC74A5"/>
    <w:rsid w:val="00ED2EEA"/>
    <w:rsid w:val="00ED53B3"/>
    <w:rsid w:val="00ED7AFF"/>
    <w:rsid w:val="00EE2440"/>
    <w:rsid w:val="00EE40FC"/>
    <w:rsid w:val="00EE55D6"/>
    <w:rsid w:val="00EF009E"/>
    <w:rsid w:val="00EF3B7F"/>
    <w:rsid w:val="00EF3DD9"/>
    <w:rsid w:val="00EF6F85"/>
    <w:rsid w:val="00F01EA7"/>
    <w:rsid w:val="00F1123E"/>
    <w:rsid w:val="00F173D2"/>
    <w:rsid w:val="00F174E6"/>
    <w:rsid w:val="00F209E5"/>
    <w:rsid w:val="00F22F53"/>
    <w:rsid w:val="00F27B06"/>
    <w:rsid w:val="00F3139C"/>
    <w:rsid w:val="00F32181"/>
    <w:rsid w:val="00F32577"/>
    <w:rsid w:val="00F4341F"/>
    <w:rsid w:val="00F44555"/>
    <w:rsid w:val="00F455D8"/>
    <w:rsid w:val="00F51140"/>
    <w:rsid w:val="00F531DC"/>
    <w:rsid w:val="00F55FEC"/>
    <w:rsid w:val="00F62550"/>
    <w:rsid w:val="00F70817"/>
    <w:rsid w:val="00F70D54"/>
    <w:rsid w:val="00F7215F"/>
    <w:rsid w:val="00F80B7F"/>
    <w:rsid w:val="00F9148E"/>
    <w:rsid w:val="00F91E7D"/>
    <w:rsid w:val="00F94EEF"/>
    <w:rsid w:val="00FA1B98"/>
    <w:rsid w:val="00FB67D4"/>
    <w:rsid w:val="00FC0368"/>
    <w:rsid w:val="00FC2F57"/>
    <w:rsid w:val="00FC4D02"/>
    <w:rsid w:val="00FC4E5F"/>
    <w:rsid w:val="00FD2FC4"/>
    <w:rsid w:val="00FD62EE"/>
    <w:rsid w:val="00FD6F53"/>
    <w:rsid w:val="00FD7627"/>
    <w:rsid w:val="00FD7E4C"/>
    <w:rsid w:val="00FD7FA4"/>
    <w:rsid w:val="00FE7D8B"/>
    <w:rsid w:val="00FF08AB"/>
    <w:rsid w:val="00FF3155"/>
    <w:rsid w:val="00FF6BC8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DC3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2C"/>
  </w:style>
  <w:style w:type="paragraph" w:styleId="Heading1">
    <w:name w:val="heading 1"/>
    <w:basedOn w:val="Normal"/>
    <w:next w:val="Normal"/>
    <w:link w:val="Heading1Char"/>
    <w:uiPriority w:val="9"/>
    <w:qFormat/>
    <w:rsid w:val="002D1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7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7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00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F006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06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0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0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0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06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1D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107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A37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7D0"/>
  </w:style>
  <w:style w:type="character" w:styleId="PageNumber">
    <w:name w:val="page number"/>
    <w:basedOn w:val="DefaultParagraphFont"/>
    <w:uiPriority w:val="99"/>
    <w:semiHidden/>
    <w:unhideWhenUsed/>
    <w:rsid w:val="000A37D0"/>
  </w:style>
  <w:style w:type="paragraph" w:customStyle="1" w:styleId="yiv4801971187m4103654379882936861gmail-msolistparagraph">
    <w:name w:val="yiv4801971187m_4103654379882936861gmail-msolistparagraph"/>
    <w:basedOn w:val="Normal"/>
    <w:rsid w:val="00386F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866F8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66F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866F8"/>
    <w:rPr>
      <w:vertAlign w:val="superscript"/>
    </w:rPr>
  </w:style>
  <w:style w:type="paragraph" w:styleId="Revision">
    <w:name w:val="Revision"/>
    <w:hidden/>
    <w:uiPriority w:val="99"/>
    <w:semiHidden/>
    <w:rsid w:val="00DE34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58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87A"/>
  </w:style>
  <w:style w:type="paragraph" w:styleId="NormalWeb">
    <w:name w:val="Normal (Web)"/>
    <w:basedOn w:val="Normal"/>
    <w:uiPriority w:val="99"/>
    <w:unhideWhenUsed/>
    <w:rsid w:val="00E058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uthors">
    <w:name w:val="authors"/>
    <w:basedOn w:val="DefaultParagraphFont"/>
    <w:rsid w:val="00FF3155"/>
  </w:style>
  <w:style w:type="character" w:customStyle="1" w:styleId="date1">
    <w:name w:val="date1"/>
    <w:basedOn w:val="DefaultParagraphFont"/>
    <w:rsid w:val="00FF3155"/>
  </w:style>
  <w:style w:type="character" w:customStyle="1" w:styleId="arttitle">
    <w:name w:val="art_title"/>
    <w:basedOn w:val="DefaultParagraphFont"/>
    <w:rsid w:val="00FF3155"/>
  </w:style>
  <w:style w:type="character" w:customStyle="1" w:styleId="serialtitle">
    <w:name w:val="serial_title"/>
    <w:basedOn w:val="DefaultParagraphFont"/>
    <w:rsid w:val="00FF3155"/>
  </w:style>
  <w:style w:type="character" w:customStyle="1" w:styleId="volumeissue">
    <w:name w:val="volume_issue"/>
    <w:basedOn w:val="DefaultParagraphFont"/>
    <w:rsid w:val="00FF3155"/>
  </w:style>
  <w:style w:type="character" w:customStyle="1" w:styleId="pagerange">
    <w:name w:val="page_range"/>
    <w:basedOn w:val="DefaultParagraphFont"/>
    <w:rsid w:val="00FF3155"/>
  </w:style>
  <w:style w:type="character" w:customStyle="1" w:styleId="doilink">
    <w:name w:val="doi_link"/>
    <w:basedOn w:val="DefaultParagraphFont"/>
    <w:rsid w:val="00FF3155"/>
  </w:style>
  <w:style w:type="character" w:customStyle="1" w:styleId="separator">
    <w:name w:val="separator"/>
    <w:basedOn w:val="DefaultParagraphFont"/>
    <w:rsid w:val="001412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10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56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2C"/>
  </w:style>
  <w:style w:type="paragraph" w:styleId="Heading1">
    <w:name w:val="heading 1"/>
    <w:basedOn w:val="Normal"/>
    <w:next w:val="Normal"/>
    <w:link w:val="Heading1Char"/>
    <w:uiPriority w:val="9"/>
    <w:qFormat/>
    <w:rsid w:val="002D1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7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7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00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F006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06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0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0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0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06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1D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107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A37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7D0"/>
  </w:style>
  <w:style w:type="character" w:styleId="PageNumber">
    <w:name w:val="page number"/>
    <w:basedOn w:val="DefaultParagraphFont"/>
    <w:uiPriority w:val="99"/>
    <w:semiHidden/>
    <w:unhideWhenUsed/>
    <w:rsid w:val="000A37D0"/>
  </w:style>
  <w:style w:type="paragraph" w:customStyle="1" w:styleId="yiv4801971187m4103654379882936861gmail-msolistparagraph">
    <w:name w:val="yiv4801971187m_4103654379882936861gmail-msolistparagraph"/>
    <w:basedOn w:val="Normal"/>
    <w:rsid w:val="00386F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866F8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66F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866F8"/>
    <w:rPr>
      <w:vertAlign w:val="superscript"/>
    </w:rPr>
  </w:style>
  <w:style w:type="paragraph" w:styleId="Revision">
    <w:name w:val="Revision"/>
    <w:hidden/>
    <w:uiPriority w:val="99"/>
    <w:semiHidden/>
    <w:rsid w:val="00DE34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58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87A"/>
  </w:style>
  <w:style w:type="paragraph" w:styleId="NormalWeb">
    <w:name w:val="Normal (Web)"/>
    <w:basedOn w:val="Normal"/>
    <w:uiPriority w:val="99"/>
    <w:unhideWhenUsed/>
    <w:rsid w:val="00E058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uthors">
    <w:name w:val="authors"/>
    <w:basedOn w:val="DefaultParagraphFont"/>
    <w:rsid w:val="00FF3155"/>
  </w:style>
  <w:style w:type="character" w:customStyle="1" w:styleId="date1">
    <w:name w:val="date1"/>
    <w:basedOn w:val="DefaultParagraphFont"/>
    <w:rsid w:val="00FF3155"/>
  </w:style>
  <w:style w:type="character" w:customStyle="1" w:styleId="arttitle">
    <w:name w:val="art_title"/>
    <w:basedOn w:val="DefaultParagraphFont"/>
    <w:rsid w:val="00FF3155"/>
  </w:style>
  <w:style w:type="character" w:customStyle="1" w:styleId="serialtitle">
    <w:name w:val="serial_title"/>
    <w:basedOn w:val="DefaultParagraphFont"/>
    <w:rsid w:val="00FF3155"/>
  </w:style>
  <w:style w:type="character" w:customStyle="1" w:styleId="volumeissue">
    <w:name w:val="volume_issue"/>
    <w:basedOn w:val="DefaultParagraphFont"/>
    <w:rsid w:val="00FF3155"/>
  </w:style>
  <w:style w:type="character" w:customStyle="1" w:styleId="pagerange">
    <w:name w:val="page_range"/>
    <w:basedOn w:val="DefaultParagraphFont"/>
    <w:rsid w:val="00FF3155"/>
  </w:style>
  <w:style w:type="character" w:customStyle="1" w:styleId="doilink">
    <w:name w:val="doi_link"/>
    <w:basedOn w:val="DefaultParagraphFont"/>
    <w:rsid w:val="00FF3155"/>
  </w:style>
  <w:style w:type="character" w:customStyle="1" w:styleId="separator">
    <w:name w:val="separator"/>
    <w:basedOn w:val="DefaultParagraphFont"/>
    <w:rsid w:val="001412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10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74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4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2996">
                          <w:marLeft w:val="360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268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93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4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4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3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5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rpodell.org/helpful_info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FB7EE-3979-4F53-87C2-B6B5544A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Devendran S</cp:lastModifiedBy>
  <cp:revision>2</cp:revision>
  <cp:lastPrinted>2019-12-29T19:22:00Z</cp:lastPrinted>
  <dcterms:created xsi:type="dcterms:W3CDTF">2020-06-16T18:03:00Z</dcterms:created>
  <dcterms:modified xsi:type="dcterms:W3CDTF">2020-06-16T18:03:00Z</dcterms:modified>
</cp:coreProperties>
</file>