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8D81E" w14:textId="01D956C8" w:rsidR="00EB4DE0" w:rsidRPr="005B4D86" w:rsidRDefault="00EB4DE0">
      <w:pPr>
        <w:widowControl/>
        <w:jc w:val="left"/>
        <w:rPr>
          <w:rFonts w:ascii="Times New Roman" w:eastAsia="Meiryo UI" w:hAnsi="Times New Roman" w:cs="Times New Roman"/>
          <w:b/>
          <w:bCs/>
          <w:sz w:val="24"/>
          <w:szCs w:val="24"/>
        </w:rPr>
      </w:pPr>
      <w:bookmarkStart w:id="0" w:name="_GoBack"/>
      <w:bookmarkEnd w:id="0"/>
    </w:p>
    <w:p w14:paraId="360527EE" w14:textId="0F78AF4A" w:rsidR="008A68D1" w:rsidRPr="005B4D86" w:rsidRDefault="00C3465C" w:rsidP="008A68D1">
      <w:pPr>
        <w:jc w:val="center"/>
        <w:rPr>
          <w:rFonts w:ascii="Meiryo UI" w:eastAsia="Meiryo UI" w:hAnsi="Meiryo UI"/>
          <w:b/>
          <w:bCs/>
          <w:color w:val="000000" w:themeColor="text1"/>
        </w:rPr>
      </w:pPr>
      <w:r w:rsidRPr="005B4D86">
        <w:rPr>
          <w:rFonts w:ascii="Meiryo UI" w:eastAsia="Meiryo UI" w:hAnsi="Meiryo UI"/>
          <w:b/>
          <w:bCs/>
          <w:noProof/>
          <w:color w:val="000000" w:themeColor="text1"/>
          <w:lang w:val="en-IN" w:eastAsia="en-IN"/>
        </w:rPr>
        <mc:AlternateContent>
          <mc:Choice Requires="wps">
            <w:drawing>
              <wp:anchor distT="0" distB="0" distL="114300" distR="114300" simplePos="0" relativeHeight="251668480" behindDoc="0" locked="0" layoutInCell="1" allowOverlap="1" wp14:anchorId="44B2A072" wp14:editId="13C2145A">
                <wp:simplePos x="0" y="0"/>
                <wp:positionH relativeFrom="column">
                  <wp:posOffset>914400</wp:posOffset>
                </wp:positionH>
                <wp:positionV relativeFrom="paragraph">
                  <wp:posOffset>-97597</wp:posOffset>
                </wp:positionV>
                <wp:extent cx="3935896" cy="456786"/>
                <wp:effectExtent l="12700" t="12700" r="13970" b="13335"/>
                <wp:wrapNone/>
                <wp:docPr id="6" name="正方形/長方形 14"/>
                <wp:cNvGraphicFramePr/>
                <a:graphic xmlns:a="http://schemas.openxmlformats.org/drawingml/2006/main">
                  <a:graphicData uri="http://schemas.microsoft.com/office/word/2010/wordprocessingShape">
                    <wps:wsp>
                      <wps:cNvSpPr/>
                      <wps:spPr>
                        <a:xfrm>
                          <a:off x="0" y="0"/>
                          <a:ext cx="3935896" cy="456786"/>
                        </a:xfrm>
                        <a:prstGeom prst="rect">
                          <a:avLst/>
                        </a:prstGeom>
                        <a:noFill/>
                        <a:ln w="254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7AD6A0" id="正方形/長方形 14" o:spid="_x0000_s1026" style="position:absolute;margin-left:1in;margin-top:-7.7pt;width:309.9pt;height:3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" filled="f" strokecolor="black [3213]" strokeweight="2pt">
                <v:stroke dashstyle="1 1"/>
              </v:rect>
            </w:pict>
          </mc:Fallback>
        </mc:AlternateContent>
      </w:r>
      <w:r w:rsidRPr="005B4D86">
        <w:rPr>
          <w:rFonts w:ascii="Meiryo UI" w:eastAsia="Meiryo UI" w:hAnsi="Meiryo UI"/>
          <w:b/>
          <w:bCs/>
          <w:color w:val="000000" w:themeColor="text1"/>
        </w:rPr>
        <w:t xml:space="preserve">Supplementary </w:t>
      </w:r>
      <w:r w:rsidR="008A68D1" w:rsidRPr="005B4D86">
        <w:rPr>
          <w:rFonts w:ascii="Meiryo UI" w:eastAsia="Meiryo UI" w:hAnsi="Meiryo UI"/>
          <w:b/>
          <w:bCs/>
          <w:color w:val="000000" w:themeColor="text1"/>
        </w:rPr>
        <w:t>material: original questionnaire</w:t>
      </w:r>
    </w:p>
    <w:p w14:paraId="69EEC151" w14:textId="77777777" w:rsidR="008A68D1" w:rsidRPr="005B4D86" w:rsidRDefault="008A68D1" w:rsidP="001249BF">
      <w:pPr>
        <w:jc w:val="center"/>
        <w:rPr>
          <w:rFonts w:ascii="Meiryo UI" w:eastAsia="Meiryo UI" w:hAnsi="Meiryo UI"/>
          <w:b/>
          <w:bCs/>
          <w:color w:val="000000" w:themeColor="text1"/>
        </w:rPr>
      </w:pPr>
    </w:p>
    <w:p w14:paraId="73B420F0" w14:textId="27971433" w:rsidR="001249BF" w:rsidRPr="005B4D86" w:rsidRDefault="001249BF" w:rsidP="001249BF">
      <w:pPr>
        <w:jc w:val="center"/>
        <w:rPr>
          <w:rFonts w:ascii="Meiryo UI" w:eastAsia="Meiryo UI" w:hAnsi="Meiryo UI"/>
          <w:b/>
          <w:bCs/>
          <w:color w:val="000000" w:themeColor="text1"/>
        </w:rPr>
      </w:pPr>
      <w:r w:rsidRPr="005B4D86">
        <w:rPr>
          <w:rFonts w:ascii="Meiryo UI" w:eastAsia="Meiryo UI" w:hAnsi="Meiryo UI"/>
          <w:b/>
          <w:bCs/>
          <w:color w:val="000000" w:themeColor="text1"/>
        </w:rPr>
        <w:t>Request for cooperation in questionnaire survey</w:t>
      </w:r>
    </w:p>
    <w:p w14:paraId="60608AE0" w14:textId="77777777" w:rsidR="001249BF" w:rsidRPr="005B4D86" w:rsidRDefault="001249BF" w:rsidP="001249BF">
      <w:pPr>
        <w:jc w:val="center"/>
        <w:rPr>
          <w:rFonts w:ascii="Meiryo UI" w:eastAsia="Meiryo UI" w:hAnsi="Meiryo UI"/>
          <w:b/>
          <w:bCs/>
          <w:color w:val="000000" w:themeColor="text1"/>
        </w:rPr>
      </w:pPr>
      <w:r w:rsidRPr="005B4D86">
        <w:rPr>
          <w:rFonts w:ascii="Meiryo UI" w:eastAsia="Meiryo UI" w:hAnsi="Meiryo UI"/>
          <w:b/>
          <w:bCs/>
          <w:color w:val="000000" w:themeColor="text1"/>
        </w:rPr>
        <w:t>Fact-finding survey on risk communication in radiation disasters</w:t>
      </w:r>
    </w:p>
    <w:p w14:paraId="72BC9E98" w14:textId="77777777" w:rsidR="001249BF" w:rsidRPr="005B4D86" w:rsidRDefault="001249BF" w:rsidP="001249BF">
      <w:pPr>
        <w:jc w:val="center"/>
        <w:rPr>
          <w:rFonts w:ascii="Meiryo UI" w:eastAsia="Meiryo UI" w:hAnsi="Meiryo UI"/>
          <w:b/>
          <w:bCs/>
          <w:color w:val="000000" w:themeColor="text1"/>
        </w:rPr>
      </w:pPr>
    </w:p>
    <w:p w14:paraId="491D2AA6"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Which of the following is the correct combination of a unit for radioactivity (A) and</w:t>
      </w:r>
      <w:r w:rsidRPr="005B4D86">
        <w:rPr>
          <w:rFonts w:ascii="Arial" w:hAnsi="Arial" w:cs="Arial"/>
          <w:color w:val="000000" w:themeColor="text1"/>
        </w:rPr>
        <w:t xml:space="preserve"> </w:t>
      </w:r>
      <w:r w:rsidRPr="005B4D86">
        <w:rPr>
          <w:rFonts w:ascii="Arial" w:eastAsia="Meiryo UI" w:hAnsi="Arial" w:cs="Arial"/>
          <w:color w:val="000000" w:themeColor="text1"/>
        </w:rPr>
        <w:t>a unit for radiation exposure dose that a person receives (B)?</w:t>
      </w:r>
    </w:p>
    <w:p w14:paraId="7EF9FED6" w14:textId="77777777" w:rsidR="001249BF" w:rsidRPr="005B4D86" w:rsidRDefault="001249BF">
      <w:pPr>
        <w:pStyle w:val="ListParagraph"/>
        <w:widowControl/>
        <w:numPr>
          <w:ilvl w:val="0"/>
          <w:numId w:val="9"/>
        </w:numPr>
        <w:ind w:leftChars="0"/>
        <w:jc w:val="left"/>
        <w:rPr>
          <w:rFonts w:ascii="Arial" w:eastAsia="Meiryo UI" w:hAnsi="Arial" w:cs="Arial"/>
          <w:color w:val="000000" w:themeColor="text1"/>
        </w:rPr>
      </w:pPr>
      <w:r w:rsidRPr="005B4D86">
        <w:rPr>
          <w:rFonts w:ascii="Arial" w:eastAsia="Meiryo UI" w:hAnsi="Arial" w:cs="Arial"/>
          <w:color w:val="000000" w:themeColor="text1"/>
        </w:rPr>
        <w:t>I am not sure.</w:t>
      </w:r>
    </w:p>
    <w:p w14:paraId="57B26475" w14:textId="77777777" w:rsidR="001249BF" w:rsidRPr="005B4D86" w:rsidRDefault="001249BF">
      <w:pPr>
        <w:pStyle w:val="ListParagraph"/>
        <w:widowControl/>
        <w:numPr>
          <w:ilvl w:val="0"/>
          <w:numId w:val="9"/>
        </w:numPr>
        <w:ind w:leftChars="0"/>
        <w:jc w:val="left"/>
        <w:rPr>
          <w:rFonts w:ascii="Arial" w:eastAsia="Meiryo UI" w:hAnsi="Arial" w:cs="Arial"/>
          <w:color w:val="000000" w:themeColor="text1"/>
        </w:rPr>
      </w:pPr>
      <w:r w:rsidRPr="005B4D86">
        <w:rPr>
          <w:rFonts w:ascii="Arial" w:eastAsia="Meiryo UI" w:hAnsi="Arial" w:cs="Arial"/>
          <w:color w:val="000000" w:themeColor="text1"/>
        </w:rPr>
        <w:t>A: Bq</w:t>
      </w:r>
      <w:r w:rsidRPr="005B4D86">
        <w:rPr>
          <w:rFonts w:ascii="Arial" w:eastAsia="Meiryo UI" w:hAnsi="Arial" w:cs="Arial"/>
          <w:color w:val="000000" w:themeColor="text1"/>
        </w:rPr>
        <w:tab/>
        <w:t>B: Sv</w:t>
      </w:r>
    </w:p>
    <w:p w14:paraId="71C4BB23" w14:textId="77777777" w:rsidR="001249BF" w:rsidRPr="005B4D86" w:rsidRDefault="001249BF">
      <w:pPr>
        <w:pStyle w:val="ListParagraph"/>
        <w:widowControl/>
        <w:numPr>
          <w:ilvl w:val="0"/>
          <w:numId w:val="9"/>
        </w:numPr>
        <w:ind w:leftChars="0"/>
        <w:jc w:val="left"/>
        <w:rPr>
          <w:rFonts w:ascii="Arial" w:eastAsia="Meiryo UI" w:hAnsi="Arial" w:cs="Arial"/>
          <w:color w:val="000000" w:themeColor="text1"/>
        </w:rPr>
      </w:pPr>
      <w:r w:rsidRPr="005B4D86">
        <w:rPr>
          <w:rFonts w:ascii="Arial" w:eastAsia="Meiryo UI" w:hAnsi="Arial" w:cs="Arial"/>
          <w:color w:val="000000" w:themeColor="text1"/>
        </w:rPr>
        <w:t>A: J</w:t>
      </w:r>
      <w:r w:rsidRPr="005B4D86">
        <w:rPr>
          <w:rFonts w:ascii="Arial" w:eastAsia="Meiryo UI" w:hAnsi="Arial" w:cs="Arial"/>
          <w:color w:val="000000" w:themeColor="text1"/>
        </w:rPr>
        <w:tab/>
        <w:t>B: Sv</w:t>
      </w:r>
    </w:p>
    <w:p w14:paraId="234C175E" w14:textId="77777777" w:rsidR="001249BF" w:rsidRPr="005B4D86" w:rsidRDefault="001249BF">
      <w:pPr>
        <w:pStyle w:val="ListParagraph"/>
        <w:widowControl/>
        <w:numPr>
          <w:ilvl w:val="0"/>
          <w:numId w:val="9"/>
        </w:numPr>
        <w:ind w:leftChars="0"/>
        <w:jc w:val="left"/>
        <w:rPr>
          <w:rFonts w:ascii="Arial" w:eastAsia="Meiryo UI" w:hAnsi="Arial" w:cs="Arial"/>
          <w:color w:val="000000" w:themeColor="text1"/>
        </w:rPr>
      </w:pPr>
      <w:r w:rsidRPr="005B4D86">
        <w:rPr>
          <w:rFonts w:ascii="Arial" w:eastAsia="Meiryo UI" w:hAnsi="Arial" w:cs="Arial"/>
          <w:color w:val="000000" w:themeColor="text1"/>
        </w:rPr>
        <w:t>A: Sv</w:t>
      </w:r>
      <w:r w:rsidRPr="005B4D86">
        <w:rPr>
          <w:rFonts w:ascii="Arial" w:eastAsia="Meiryo UI" w:hAnsi="Arial" w:cs="Arial"/>
          <w:color w:val="000000" w:themeColor="text1"/>
        </w:rPr>
        <w:tab/>
        <w:t>B: Bq</w:t>
      </w:r>
    </w:p>
    <w:p w14:paraId="3929291F" w14:textId="77777777" w:rsidR="001249BF" w:rsidRPr="005B4D86" w:rsidRDefault="001249BF">
      <w:pPr>
        <w:pStyle w:val="ListParagraph"/>
        <w:widowControl/>
        <w:numPr>
          <w:ilvl w:val="0"/>
          <w:numId w:val="9"/>
        </w:numPr>
        <w:ind w:leftChars="0"/>
        <w:jc w:val="left"/>
        <w:rPr>
          <w:rFonts w:ascii="Arial" w:eastAsia="Meiryo UI" w:hAnsi="Arial" w:cs="Arial"/>
          <w:color w:val="000000" w:themeColor="text1"/>
        </w:rPr>
      </w:pPr>
      <w:r w:rsidRPr="005B4D86">
        <w:rPr>
          <w:rFonts w:ascii="Arial" w:eastAsia="Meiryo UI" w:hAnsi="Arial" w:cs="Arial"/>
          <w:color w:val="000000" w:themeColor="text1"/>
        </w:rPr>
        <w:t>A: Sv</w:t>
      </w:r>
      <w:r w:rsidRPr="005B4D86">
        <w:rPr>
          <w:rFonts w:ascii="Arial" w:eastAsia="Meiryo UI" w:hAnsi="Arial" w:cs="Arial"/>
          <w:color w:val="000000" w:themeColor="text1"/>
        </w:rPr>
        <w:tab/>
        <w:t>B: Gy</w:t>
      </w:r>
    </w:p>
    <w:p w14:paraId="7B1B5809" w14:textId="77777777" w:rsidR="001249BF" w:rsidRPr="005B4D86" w:rsidRDefault="001249BF">
      <w:pPr>
        <w:pStyle w:val="ListParagraph"/>
        <w:widowControl/>
        <w:numPr>
          <w:ilvl w:val="0"/>
          <w:numId w:val="9"/>
        </w:numPr>
        <w:ind w:leftChars="0"/>
        <w:jc w:val="left"/>
        <w:rPr>
          <w:rFonts w:ascii="Arial" w:eastAsia="Meiryo UI" w:hAnsi="Arial" w:cs="Arial"/>
          <w:color w:val="000000" w:themeColor="text1"/>
        </w:rPr>
      </w:pPr>
      <w:r w:rsidRPr="005B4D86">
        <w:rPr>
          <w:rFonts w:ascii="Arial" w:eastAsia="Meiryo UI" w:hAnsi="Arial" w:cs="Arial"/>
          <w:color w:val="000000" w:themeColor="text1"/>
        </w:rPr>
        <w:t>A: Bq</w:t>
      </w:r>
      <w:r w:rsidRPr="005B4D86">
        <w:rPr>
          <w:rFonts w:ascii="Arial" w:eastAsia="Meiryo UI" w:hAnsi="Arial" w:cs="Arial"/>
          <w:color w:val="000000" w:themeColor="text1"/>
        </w:rPr>
        <w:tab/>
        <w:t>B: J</w:t>
      </w:r>
    </w:p>
    <w:p w14:paraId="630D3FF0" w14:textId="35D77CB8" w:rsidR="001249BF" w:rsidRPr="00FA55C6" w:rsidRDefault="00147BD7" w:rsidP="00FA55C6">
      <w:pPr>
        <w:pStyle w:val="ListParagraph"/>
        <w:ind w:leftChars="0" w:left="360"/>
        <w:rPr>
          <w:rFonts w:ascii="Arial" w:eastAsia="Meiryo UI" w:hAnsi="Arial" w:cs="Arial"/>
          <w:b/>
          <w:bCs/>
          <w:color w:val="000000" w:themeColor="text1"/>
        </w:rPr>
      </w:pPr>
      <w:r w:rsidRPr="00FA55C6">
        <w:rPr>
          <w:rFonts w:ascii="Arial" w:eastAsia="Meiryo UI" w:hAnsi="Arial" w:cs="Arial"/>
          <w:b/>
          <w:bCs/>
          <w:color w:val="000000" w:themeColor="text1"/>
        </w:rPr>
        <w:t>Correct answer: 1</w:t>
      </w:r>
    </w:p>
    <w:p w14:paraId="26D88247" w14:textId="77777777" w:rsidR="00147BD7" w:rsidRPr="005B4D86" w:rsidRDefault="00147BD7" w:rsidP="001249BF">
      <w:pPr>
        <w:pStyle w:val="ListParagraph"/>
        <w:ind w:leftChars="0" w:left="709"/>
        <w:rPr>
          <w:rFonts w:ascii="Arial" w:eastAsia="Meiryo UI" w:hAnsi="Arial" w:cs="Arial"/>
          <w:color w:val="000000" w:themeColor="text1"/>
        </w:rPr>
      </w:pPr>
    </w:p>
    <w:p w14:paraId="0E5ABEF8"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Which of the following statements about radiation exposure is correct?</w:t>
      </w:r>
    </w:p>
    <w:p w14:paraId="4A5CEF55" w14:textId="77777777" w:rsidR="001249BF" w:rsidRPr="005B4D86" w:rsidRDefault="001249BF">
      <w:pPr>
        <w:pStyle w:val="ListParagraph"/>
        <w:widowControl/>
        <w:numPr>
          <w:ilvl w:val="0"/>
          <w:numId w:val="6"/>
        </w:numPr>
        <w:ind w:leftChars="0"/>
        <w:jc w:val="left"/>
        <w:rPr>
          <w:rFonts w:ascii="Arial" w:eastAsia="Meiryo UI" w:hAnsi="Arial" w:cs="Arial"/>
          <w:color w:val="000000" w:themeColor="text1"/>
        </w:rPr>
      </w:pPr>
      <w:r w:rsidRPr="005B4D86">
        <w:rPr>
          <w:rFonts w:ascii="Arial" w:eastAsia="Meiryo UI" w:hAnsi="Arial" w:cs="Arial"/>
          <w:color w:val="000000" w:themeColor="text1"/>
        </w:rPr>
        <w:t>I am not sure.</w:t>
      </w:r>
    </w:p>
    <w:p w14:paraId="6A567568" w14:textId="77777777" w:rsidR="001249BF" w:rsidRPr="005B4D86" w:rsidRDefault="001249BF">
      <w:pPr>
        <w:pStyle w:val="ListParagraph"/>
        <w:widowControl/>
        <w:numPr>
          <w:ilvl w:val="0"/>
          <w:numId w:val="6"/>
        </w:numPr>
        <w:ind w:leftChars="0"/>
        <w:jc w:val="left"/>
        <w:rPr>
          <w:rFonts w:ascii="Arial" w:eastAsia="Meiryo UI" w:hAnsi="Arial" w:cs="Arial"/>
          <w:color w:val="000000" w:themeColor="text1"/>
        </w:rPr>
      </w:pPr>
      <w:r w:rsidRPr="005B4D86">
        <w:rPr>
          <w:rFonts w:ascii="Arial" w:eastAsia="Meiryo UI" w:hAnsi="Arial" w:cs="Arial"/>
          <w:color w:val="000000" w:themeColor="text1"/>
        </w:rPr>
        <w:t>The effect of exposure to alpha particles is greatest in the case of external exposure.</w:t>
      </w:r>
    </w:p>
    <w:p w14:paraId="11E2F558" w14:textId="77777777" w:rsidR="001249BF" w:rsidRPr="005B4D86" w:rsidRDefault="001249BF">
      <w:pPr>
        <w:pStyle w:val="ListParagraph"/>
        <w:widowControl/>
        <w:numPr>
          <w:ilvl w:val="0"/>
          <w:numId w:val="6"/>
        </w:numPr>
        <w:ind w:leftChars="0"/>
        <w:jc w:val="left"/>
        <w:rPr>
          <w:rFonts w:ascii="Arial" w:eastAsia="Meiryo UI" w:hAnsi="Arial" w:cs="Arial"/>
          <w:color w:val="000000" w:themeColor="text1"/>
        </w:rPr>
      </w:pPr>
      <w:r w:rsidRPr="005B4D86">
        <w:rPr>
          <w:rFonts w:ascii="Arial" w:eastAsia="Meiryo UI" w:hAnsi="Arial" w:cs="Arial"/>
          <w:color w:val="000000" w:themeColor="text1"/>
        </w:rPr>
        <w:t>The effective dose is a measure that estimates deterministic effects.</w:t>
      </w:r>
    </w:p>
    <w:p w14:paraId="4AEAED49" w14:textId="77777777" w:rsidR="001249BF" w:rsidRPr="005B4D86" w:rsidRDefault="001249BF">
      <w:pPr>
        <w:pStyle w:val="ListParagraph"/>
        <w:widowControl/>
        <w:numPr>
          <w:ilvl w:val="0"/>
          <w:numId w:val="6"/>
        </w:numPr>
        <w:ind w:leftChars="0"/>
        <w:jc w:val="left"/>
        <w:rPr>
          <w:rFonts w:ascii="Arial" w:eastAsia="Meiryo UI" w:hAnsi="Arial" w:cs="Arial"/>
          <w:color w:val="000000" w:themeColor="text1"/>
        </w:rPr>
      </w:pPr>
      <w:r w:rsidRPr="005B4D86">
        <w:rPr>
          <w:rFonts w:ascii="Arial" w:eastAsia="Meiryo UI" w:hAnsi="Arial" w:cs="Arial"/>
          <w:color w:val="000000" w:themeColor="text1"/>
        </w:rPr>
        <w:t>The type and dose of radiation determine its effects on the human body.</w:t>
      </w:r>
    </w:p>
    <w:p w14:paraId="319DEBD4" w14:textId="77777777" w:rsidR="001249BF" w:rsidRPr="005B4D86" w:rsidRDefault="001249BF">
      <w:pPr>
        <w:pStyle w:val="ListParagraph"/>
        <w:widowControl/>
        <w:numPr>
          <w:ilvl w:val="0"/>
          <w:numId w:val="6"/>
        </w:numPr>
        <w:ind w:leftChars="0"/>
        <w:jc w:val="left"/>
        <w:rPr>
          <w:rFonts w:ascii="Arial" w:eastAsia="Meiryo UI" w:hAnsi="Arial" w:cs="Arial"/>
          <w:color w:val="000000" w:themeColor="text1"/>
        </w:rPr>
      </w:pPr>
      <w:r w:rsidRPr="005B4D86">
        <w:rPr>
          <w:rFonts w:ascii="Arial" w:eastAsia="Meiryo UI" w:hAnsi="Arial" w:cs="Arial"/>
          <w:color w:val="000000" w:themeColor="text1"/>
        </w:rPr>
        <w:t xml:space="preserve">Effects of exposure to natural background radiation and those of exposure to artificial radiation are different. </w:t>
      </w:r>
    </w:p>
    <w:p w14:paraId="126CE37C" w14:textId="77777777" w:rsidR="001249BF" w:rsidRPr="005B4D86" w:rsidRDefault="001249BF">
      <w:pPr>
        <w:pStyle w:val="ListParagraph"/>
        <w:widowControl/>
        <w:numPr>
          <w:ilvl w:val="0"/>
          <w:numId w:val="6"/>
        </w:numPr>
        <w:ind w:leftChars="0"/>
        <w:jc w:val="left"/>
        <w:rPr>
          <w:rFonts w:ascii="Arial" w:eastAsia="Meiryo UI" w:hAnsi="Arial" w:cs="Arial"/>
          <w:color w:val="000000" w:themeColor="text1"/>
        </w:rPr>
      </w:pPr>
      <w:r w:rsidRPr="005B4D86">
        <w:rPr>
          <w:rFonts w:ascii="Arial" w:eastAsia="Meiryo UI" w:hAnsi="Arial" w:cs="Arial"/>
          <w:color w:val="000000" w:themeColor="text1"/>
        </w:rPr>
        <w:t>In internal exposure, radioactive materials accumulate permanently in specific organs.</w:t>
      </w:r>
    </w:p>
    <w:p w14:paraId="765FB9C0" w14:textId="022C8784" w:rsidR="001249BF" w:rsidRPr="00FA55C6" w:rsidRDefault="00147BD7" w:rsidP="00FA55C6">
      <w:pPr>
        <w:pStyle w:val="ListParagraph"/>
        <w:ind w:leftChars="0" w:left="360"/>
        <w:rPr>
          <w:rFonts w:ascii="Arial" w:eastAsia="Meiryo UI" w:hAnsi="Arial" w:cs="Arial"/>
          <w:b/>
          <w:bCs/>
          <w:color w:val="000000" w:themeColor="text1"/>
        </w:rPr>
      </w:pPr>
      <w:r w:rsidRPr="00FA55C6">
        <w:rPr>
          <w:rFonts w:ascii="Arial" w:eastAsia="Meiryo UI" w:hAnsi="Arial" w:cs="Arial"/>
          <w:b/>
          <w:bCs/>
          <w:color w:val="000000" w:themeColor="text1"/>
        </w:rPr>
        <w:t>Correct answer: 3</w:t>
      </w:r>
    </w:p>
    <w:p w14:paraId="0157950B" w14:textId="77777777" w:rsidR="00147BD7" w:rsidRPr="005B4D86" w:rsidRDefault="00147BD7" w:rsidP="00147BD7">
      <w:pPr>
        <w:pStyle w:val="ListParagraph"/>
        <w:ind w:leftChars="0" w:left="780"/>
        <w:rPr>
          <w:rFonts w:ascii="Arial" w:eastAsia="Meiryo UI" w:hAnsi="Arial" w:cs="Arial"/>
          <w:color w:val="000000" w:themeColor="text1"/>
        </w:rPr>
      </w:pPr>
    </w:p>
    <w:p w14:paraId="5165F34F"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Which of the following statements about the evaluation of radiation doses is correct?</w:t>
      </w:r>
    </w:p>
    <w:p w14:paraId="4F340194" w14:textId="77777777" w:rsidR="001249BF" w:rsidRPr="005B4D86" w:rsidRDefault="001249BF">
      <w:pPr>
        <w:pStyle w:val="ListParagraph"/>
        <w:widowControl/>
        <w:numPr>
          <w:ilvl w:val="0"/>
          <w:numId w:val="10"/>
        </w:numPr>
        <w:ind w:leftChars="0"/>
        <w:jc w:val="left"/>
        <w:rPr>
          <w:rFonts w:ascii="Arial" w:eastAsia="Meiryo UI" w:hAnsi="Arial" w:cs="Arial"/>
          <w:color w:val="000000" w:themeColor="text1"/>
        </w:rPr>
      </w:pPr>
      <w:r w:rsidRPr="005B4D86">
        <w:rPr>
          <w:rFonts w:ascii="Arial" w:eastAsia="Meiryo UI" w:hAnsi="Arial" w:cs="Arial"/>
          <w:color w:val="000000" w:themeColor="text1"/>
        </w:rPr>
        <w:t>I am not sure.</w:t>
      </w:r>
    </w:p>
    <w:p w14:paraId="192D697A" w14:textId="77777777" w:rsidR="001249BF" w:rsidRPr="005B4D86" w:rsidRDefault="001249BF">
      <w:pPr>
        <w:pStyle w:val="ListParagraph"/>
        <w:widowControl/>
        <w:numPr>
          <w:ilvl w:val="0"/>
          <w:numId w:val="10"/>
        </w:numPr>
        <w:ind w:leftChars="0"/>
        <w:jc w:val="left"/>
        <w:rPr>
          <w:rFonts w:ascii="Arial" w:eastAsia="Meiryo UI" w:hAnsi="Arial" w:cs="Arial"/>
          <w:color w:val="000000" w:themeColor="text1"/>
        </w:rPr>
      </w:pPr>
      <w:r w:rsidRPr="005B4D86">
        <w:rPr>
          <w:rFonts w:ascii="Arial" w:eastAsia="Meiryo UI" w:hAnsi="Arial" w:cs="Arial"/>
          <w:color w:val="000000" w:themeColor="text1"/>
        </w:rPr>
        <w:t>A background evaluation is necessary.</w:t>
      </w:r>
    </w:p>
    <w:p w14:paraId="7E343792" w14:textId="77777777" w:rsidR="001249BF" w:rsidRPr="005B4D86" w:rsidRDefault="001249BF">
      <w:pPr>
        <w:pStyle w:val="ListParagraph"/>
        <w:widowControl/>
        <w:numPr>
          <w:ilvl w:val="0"/>
          <w:numId w:val="10"/>
        </w:numPr>
        <w:ind w:leftChars="0"/>
        <w:jc w:val="left"/>
        <w:rPr>
          <w:rFonts w:ascii="Arial" w:eastAsia="Meiryo UI" w:hAnsi="Arial" w:cs="Arial"/>
          <w:color w:val="000000" w:themeColor="text1"/>
        </w:rPr>
      </w:pPr>
      <w:r w:rsidRPr="005B4D86">
        <w:rPr>
          <w:rFonts w:ascii="Arial" w:eastAsia="Meiryo UI" w:hAnsi="Arial" w:cs="Arial"/>
          <w:color w:val="000000" w:themeColor="text1"/>
        </w:rPr>
        <w:t>Personal dosimeters are used to detect surface contamination.</w:t>
      </w:r>
    </w:p>
    <w:p w14:paraId="3444DC78" w14:textId="77777777" w:rsidR="001249BF" w:rsidRPr="005B4D86" w:rsidRDefault="001249BF">
      <w:pPr>
        <w:pStyle w:val="ListParagraph"/>
        <w:widowControl/>
        <w:numPr>
          <w:ilvl w:val="0"/>
          <w:numId w:val="10"/>
        </w:numPr>
        <w:ind w:leftChars="0"/>
        <w:jc w:val="left"/>
        <w:rPr>
          <w:rFonts w:ascii="Arial" w:eastAsia="Meiryo UI" w:hAnsi="Arial" w:cs="Arial"/>
          <w:color w:val="000000" w:themeColor="text1"/>
        </w:rPr>
      </w:pPr>
      <w:r w:rsidRPr="005B4D86">
        <w:rPr>
          <w:rFonts w:ascii="Arial" w:eastAsia="Meiryo UI" w:hAnsi="Arial" w:cs="Arial"/>
          <w:color w:val="000000" w:themeColor="text1"/>
        </w:rPr>
        <w:t>Ionization-chamber survey meters are used for spectral measurement.</w:t>
      </w:r>
    </w:p>
    <w:p w14:paraId="50CAA7F5" w14:textId="77777777" w:rsidR="001249BF" w:rsidRPr="005B4D86" w:rsidRDefault="001249BF">
      <w:pPr>
        <w:pStyle w:val="ListParagraph"/>
        <w:widowControl/>
        <w:numPr>
          <w:ilvl w:val="0"/>
          <w:numId w:val="10"/>
        </w:numPr>
        <w:ind w:leftChars="0"/>
        <w:jc w:val="left"/>
        <w:rPr>
          <w:rFonts w:ascii="Arial" w:eastAsia="Meiryo UI" w:hAnsi="Arial" w:cs="Arial"/>
          <w:color w:val="000000" w:themeColor="text1"/>
        </w:rPr>
      </w:pPr>
      <w:r w:rsidRPr="005B4D86">
        <w:rPr>
          <w:rFonts w:ascii="Arial" w:eastAsia="Meiryo UI" w:hAnsi="Arial" w:cs="Arial"/>
          <w:color w:val="000000" w:themeColor="text1"/>
        </w:rPr>
        <w:t xml:space="preserve">GM-counter survey meters are used to evaluate individual doses. </w:t>
      </w:r>
    </w:p>
    <w:p w14:paraId="099A3CF8" w14:textId="77777777" w:rsidR="001249BF" w:rsidRPr="005B4D86" w:rsidRDefault="001249BF">
      <w:pPr>
        <w:pStyle w:val="ListParagraph"/>
        <w:widowControl/>
        <w:numPr>
          <w:ilvl w:val="0"/>
          <w:numId w:val="10"/>
        </w:numPr>
        <w:ind w:leftChars="0"/>
        <w:jc w:val="left"/>
        <w:rPr>
          <w:rFonts w:ascii="Arial" w:eastAsia="Meiryo UI" w:hAnsi="Arial" w:cs="Arial"/>
          <w:color w:val="000000" w:themeColor="text1"/>
        </w:rPr>
      </w:pPr>
      <w:r w:rsidRPr="005B4D86">
        <w:rPr>
          <w:rFonts w:ascii="Arial" w:eastAsia="Meiryo UI" w:hAnsi="Arial" w:cs="Arial"/>
          <w:color w:val="000000" w:themeColor="text1"/>
        </w:rPr>
        <w:t>NaI(Tl)-scintillation survey meters are used to measure radiation from α-emitting nuclides.</w:t>
      </w:r>
      <w:r w:rsidRPr="005B4D86">
        <w:rPr>
          <w:rFonts w:ascii="Arial" w:eastAsia="Meiryo UI" w:hAnsi="Arial" w:cs="Arial"/>
          <w:color w:val="000000" w:themeColor="text1"/>
        </w:rPr>
        <w:tab/>
      </w:r>
    </w:p>
    <w:p w14:paraId="7461E3AD" w14:textId="77777777" w:rsidR="00147BD7" w:rsidRPr="00FA55C6" w:rsidRDefault="00147BD7" w:rsidP="00FA55C6">
      <w:pPr>
        <w:pStyle w:val="ListParagraph"/>
        <w:ind w:leftChars="0" w:left="270"/>
        <w:rPr>
          <w:rFonts w:ascii="Arial" w:eastAsia="Meiryo UI" w:hAnsi="Arial" w:cs="Arial"/>
          <w:b/>
          <w:bCs/>
          <w:color w:val="000000" w:themeColor="text1"/>
        </w:rPr>
      </w:pPr>
      <w:r w:rsidRPr="00FA55C6">
        <w:rPr>
          <w:rFonts w:ascii="Arial" w:eastAsia="Meiryo UI" w:hAnsi="Arial" w:cs="Arial"/>
          <w:b/>
          <w:bCs/>
          <w:color w:val="000000" w:themeColor="text1"/>
        </w:rPr>
        <w:t>Correct answer: 1</w:t>
      </w:r>
    </w:p>
    <w:p w14:paraId="7D21BD33" w14:textId="781C990C" w:rsidR="001249BF" w:rsidRDefault="001249BF" w:rsidP="001249BF">
      <w:pPr>
        <w:pStyle w:val="ListParagraph"/>
        <w:ind w:leftChars="0" w:left="709"/>
        <w:rPr>
          <w:rFonts w:ascii="Arial" w:eastAsia="Meiryo UI" w:hAnsi="Arial" w:cs="Arial"/>
          <w:color w:val="000000" w:themeColor="text1"/>
        </w:rPr>
      </w:pPr>
    </w:p>
    <w:p w14:paraId="7C286096" w14:textId="23A75FC7" w:rsidR="00147BD7" w:rsidRDefault="00147BD7" w:rsidP="001249BF">
      <w:pPr>
        <w:pStyle w:val="ListParagraph"/>
        <w:ind w:leftChars="0" w:left="709"/>
        <w:rPr>
          <w:rFonts w:ascii="Arial" w:eastAsia="Meiryo UI" w:hAnsi="Arial" w:cs="Arial"/>
          <w:color w:val="000000" w:themeColor="text1"/>
        </w:rPr>
      </w:pPr>
    </w:p>
    <w:p w14:paraId="67120997" w14:textId="73823F26" w:rsidR="00147BD7" w:rsidRDefault="00147BD7" w:rsidP="001249BF">
      <w:pPr>
        <w:pStyle w:val="ListParagraph"/>
        <w:ind w:leftChars="0" w:left="709"/>
        <w:rPr>
          <w:rFonts w:ascii="Arial" w:eastAsia="Meiryo UI" w:hAnsi="Arial" w:cs="Arial"/>
          <w:color w:val="000000" w:themeColor="text1"/>
        </w:rPr>
      </w:pPr>
    </w:p>
    <w:p w14:paraId="66BD7CA7" w14:textId="77777777" w:rsidR="00147BD7" w:rsidRPr="005B4D86" w:rsidRDefault="00147BD7" w:rsidP="001249BF">
      <w:pPr>
        <w:pStyle w:val="ListParagraph"/>
        <w:ind w:leftChars="0" w:left="709"/>
        <w:rPr>
          <w:rFonts w:ascii="Arial" w:eastAsia="Meiryo UI" w:hAnsi="Arial" w:cs="Arial"/>
          <w:color w:val="000000" w:themeColor="text1"/>
        </w:rPr>
      </w:pPr>
    </w:p>
    <w:p w14:paraId="126435D5"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Which of the following statements about radiation exposure is correct?</w:t>
      </w:r>
    </w:p>
    <w:p w14:paraId="2971D9DD" w14:textId="77777777" w:rsidR="001249BF" w:rsidRPr="005B4D86" w:rsidRDefault="001249BF">
      <w:pPr>
        <w:pStyle w:val="ListParagraph"/>
        <w:widowControl/>
        <w:numPr>
          <w:ilvl w:val="0"/>
          <w:numId w:val="7"/>
        </w:numPr>
        <w:ind w:leftChars="0"/>
        <w:jc w:val="left"/>
        <w:rPr>
          <w:rFonts w:ascii="Arial" w:eastAsia="Meiryo UI" w:hAnsi="Arial" w:cs="Arial"/>
          <w:color w:val="000000" w:themeColor="text1"/>
        </w:rPr>
      </w:pPr>
      <w:r w:rsidRPr="005B4D86">
        <w:rPr>
          <w:rFonts w:ascii="Arial" w:eastAsia="Meiryo UI" w:hAnsi="Arial" w:cs="Arial"/>
          <w:color w:val="000000" w:themeColor="text1"/>
        </w:rPr>
        <w:t>I am not sure.</w:t>
      </w:r>
    </w:p>
    <w:p w14:paraId="0FBFB094" w14:textId="77777777" w:rsidR="001249BF" w:rsidRPr="005B4D86" w:rsidRDefault="001249BF">
      <w:pPr>
        <w:pStyle w:val="ListParagraph"/>
        <w:widowControl/>
        <w:numPr>
          <w:ilvl w:val="0"/>
          <w:numId w:val="7"/>
        </w:numPr>
        <w:ind w:leftChars="0"/>
        <w:jc w:val="left"/>
        <w:rPr>
          <w:rFonts w:ascii="Arial" w:eastAsia="Meiryo UI" w:hAnsi="Arial" w:cs="Arial"/>
          <w:color w:val="000000" w:themeColor="text1"/>
        </w:rPr>
      </w:pPr>
      <w:r w:rsidRPr="005B4D86">
        <w:rPr>
          <w:rFonts w:ascii="Arial" w:eastAsia="Meiryo UI" w:hAnsi="Arial" w:cs="Arial"/>
          <w:color w:val="000000" w:themeColor="text1"/>
        </w:rPr>
        <w:t>The average dose of natural background radiation exposure in Japan is higher than that in other parts of the world.</w:t>
      </w:r>
    </w:p>
    <w:p w14:paraId="47E5E792" w14:textId="77777777" w:rsidR="001249BF" w:rsidRPr="005B4D86" w:rsidRDefault="001249BF">
      <w:pPr>
        <w:pStyle w:val="ListParagraph"/>
        <w:widowControl/>
        <w:numPr>
          <w:ilvl w:val="0"/>
          <w:numId w:val="7"/>
        </w:numPr>
        <w:ind w:leftChars="0"/>
        <w:jc w:val="left"/>
        <w:rPr>
          <w:rFonts w:ascii="Arial" w:eastAsia="Meiryo UI" w:hAnsi="Arial" w:cs="Arial"/>
          <w:color w:val="000000" w:themeColor="text1"/>
        </w:rPr>
      </w:pPr>
      <w:r w:rsidRPr="005B4D86">
        <w:rPr>
          <w:rFonts w:ascii="Arial" w:eastAsia="Meiryo UI" w:hAnsi="Arial" w:cs="Arial"/>
          <w:color w:val="000000" w:themeColor="text1"/>
        </w:rPr>
        <w:t xml:space="preserve">Medical exposure accounts for a larger proportion of the annual radiation exposure dose in Japan compared with other parts of the world. </w:t>
      </w:r>
    </w:p>
    <w:p w14:paraId="59F1A2A8" w14:textId="77777777" w:rsidR="001249BF" w:rsidRPr="005B4D86" w:rsidRDefault="001249BF">
      <w:pPr>
        <w:pStyle w:val="ListParagraph"/>
        <w:widowControl/>
        <w:numPr>
          <w:ilvl w:val="0"/>
          <w:numId w:val="7"/>
        </w:numPr>
        <w:ind w:leftChars="0"/>
        <w:jc w:val="left"/>
        <w:rPr>
          <w:rFonts w:ascii="Arial" w:eastAsia="Meiryo UI" w:hAnsi="Arial" w:cs="Arial"/>
          <w:color w:val="000000" w:themeColor="text1"/>
        </w:rPr>
      </w:pPr>
      <w:r w:rsidRPr="005B4D86">
        <w:rPr>
          <w:rFonts w:ascii="Arial" w:eastAsia="Meiryo UI" w:hAnsi="Arial" w:cs="Arial"/>
          <w:color w:val="000000" w:themeColor="text1"/>
        </w:rPr>
        <w:t>Natural background radiation exposure can be reduced to zero by taking precautions in daily life.</w:t>
      </w:r>
    </w:p>
    <w:p w14:paraId="25F9DFF9" w14:textId="77777777" w:rsidR="001249BF" w:rsidRPr="005B4D86" w:rsidRDefault="001249BF">
      <w:pPr>
        <w:pStyle w:val="ListParagraph"/>
        <w:widowControl/>
        <w:numPr>
          <w:ilvl w:val="0"/>
          <w:numId w:val="7"/>
        </w:numPr>
        <w:ind w:leftChars="0"/>
        <w:jc w:val="left"/>
        <w:rPr>
          <w:rFonts w:ascii="Arial" w:eastAsia="Meiryo UI" w:hAnsi="Arial" w:cs="Arial"/>
          <w:color w:val="000000" w:themeColor="text1"/>
        </w:rPr>
      </w:pPr>
      <w:r w:rsidRPr="005B4D86">
        <w:rPr>
          <w:rFonts w:ascii="Arial" w:eastAsia="Meiryo UI" w:hAnsi="Arial" w:cs="Arial"/>
          <w:color w:val="000000" w:themeColor="text1"/>
        </w:rPr>
        <w:t>Air dose rates tend to be lower at higher altitudes due to the strong influence of cosmic rays.</w:t>
      </w:r>
    </w:p>
    <w:p w14:paraId="7E121E3B" w14:textId="77777777" w:rsidR="001249BF" w:rsidRPr="005B4D86" w:rsidRDefault="001249BF">
      <w:pPr>
        <w:pStyle w:val="ListParagraph"/>
        <w:widowControl/>
        <w:numPr>
          <w:ilvl w:val="0"/>
          <w:numId w:val="7"/>
        </w:numPr>
        <w:ind w:leftChars="0"/>
        <w:jc w:val="left"/>
        <w:rPr>
          <w:rFonts w:ascii="Arial" w:eastAsia="Meiryo UI" w:hAnsi="Arial" w:cs="Arial"/>
          <w:color w:val="000000" w:themeColor="text1"/>
        </w:rPr>
      </w:pPr>
      <w:r w:rsidRPr="005B4D86">
        <w:rPr>
          <w:rFonts w:ascii="Arial" w:eastAsia="Meiryo UI" w:hAnsi="Arial" w:cs="Arial"/>
          <w:color w:val="000000" w:themeColor="text1"/>
        </w:rPr>
        <w:t>Marked increases in cancer incidence and mortality rates have been reported in areas with a high rate of natural background radiation.</w:t>
      </w:r>
    </w:p>
    <w:p w14:paraId="181EC847" w14:textId="4A20E5DB" w:rsidR="001249BF" w:rsidRPr="00FA55C6" w:rsidRDefault="00147BD7" w:rsidP="00FA55C6">
      <w:pPr>
        <w:pStyle w:val="ListParagraph"/>
        <w:ind w:leftChars="0" w:left="360"/>
        <w:rPr>
          <w:rFonts w:ascii="Arial" w:eastAsia="Meiryo UI" w:hAnsi="Arial" w:cs="Arial"/>
          <w:b/>
          <w:bCs/>
          <w:color w:val="000000" w:themeColor="text1"/>
        </w:rPr>
      </w:pPr>
      <w:r w:rsidRPr="00FA55C6">
        <w:rPr>
          <w:rFonts w:ascii="Arial" w:eastAsia="Meiryo UI" w:hAnsi="Arial" w:cs="Arial"/>
          <w:b/>
          <w:bCs/>
          <w:color w:val="000000" w:themeColor="text1"/>
        </w:rPr>
        <w:t>Correct answer: 2</w:t>
      </w:r>
    </w:p>
    <w:p w14:paraId="6FF61598" w14:textId="77777777" w:rsidR="001249BF" w:rsidRPr="005B4D86" w:rsidRDefault="001249BF" w:rsidP="001249BF">
      <w:pPr>
        <w:pStyle w:val="ListParagraph"/>
        <w:ind w:leftChars="0" w:left="709"/>
        <w:rPr>
          <w:rFonts w:ascii="Arial" w:eastAsia="Meiryo UI" w:hAnsi="Arial" w:cs="Arial"/>
          <w:color w:val="000000" w:themeColor="text1"/>
        </w:rPr>
      </w:pPr>
    </w:p>
    <w:p w14:paraId="4EA76533"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Which of the following statements about radiosensitivity is correct?</w:t>
      </w:r>
    </w:p>
    <w:p w14:paraId="06E22E79" w14:textId="77777777" w:rsidR="001249BF" w:rsidRPr="005B4D86" w:rsidRDefault="001249BF">
      <w:pPr>
        <w:pStyle w:val="ListParagraph"/>
        <w:widowControl/>
        <w:numPr>
          <w:ilvl w:val="0"/>
          <w:numId w:val="11"/>
        </w:numPr>
        <w:ind w:leftChars="0"/>
        <w:jc w:val="left"/>
        <w:rPr>
          <w:rFonts w:ascii="Arial" w:eastAsia="Meiryo UI" w:hAnsi="Arial" w:cs="Arial"/>
          <w:color w:val="000000" w:themeColor="text1"/>
        </w:rPr>
      </w:pPr>
      <w:r w:rsidRPr="005B4D86">
        <w:rPr>
          <w:rFonts w:ascii="Arial" w:eastAsia="Meiryo UI" w:hAnsi="Arial" w:cs="Arial"/>
          <w:color w:val="000000" w:themeColor="text1"/>
        </w:rPr>
        <w:t>I am not sure.</w:t>
      </w:r>
    </w:p>
    <w:p w14:paraId="2E1D7C60" w14:textId="77777777" w:rsidR="001249BF" w:rsidRPr="005B4D86" w:rsidRDefault="001249BF">
      <w:pPr>
        <w:pStyle w:val="ListParagraph"/>
        <w:widowControl/>
        <w:numPr>
          <w:ilvl w:val="0"/>
          <w:numId w:val="11"/>
        </w:numPr>
        <w:ind w:leftChars="0"/>
        <w:jc w:val="left"/>
        <w:rPr>
          <w:rFonts w:ascii="Arial" w:eastAsia="Meiryo UI" w:hAnsi="Arial" w:cs="Arial"/>
          <w:color w:val="000000" w:themeColor="text1"/>
        </w:rPr>
      </w:pPr>
      <w:r w:rsidRPr="005B4D86">
        <w:rPr>
          <w:rFonts w:ascii="Arial" w:eastAsia="Meiryo UI" w:hAnsi="Arial" w:cs="Arial"/>
          <w:color w:val="000000" w:themeColor="text1"/>
        </w:rPr>
        <w:t>Radiation exposure can cause permanent infertility in both men and women.</w:t>
      </w:r>
    </w:p>
    <w:p w14:paraId="3C392CFE" w14:textId="77777777" w:rsidR="001249BF" w:rsidRPr="005B4D86" w:rsidRDefault="001249BF">
      <w:pPr>
        <w:pStyle w:val="ListParagraph"/>
        <w:widowControl/>
        <w:numPr>
          <w:ilvl w:val="0"/>
          <w:numId w:val="11"/>
        </w:numPr>
        <w:ind w:leftChars="0"/>
        <w:jc w:val="left"/>
        <w:rPr>
          <w:rFonts w:ascii="Arial" w:eastAsia="Meiryo UI" w:hAnsi="Arial" w:cs="Arial"/>
          <w:color w:val="000000" w:themeColor="text1"/>
        </w:rPr>
      </w:pPr>
      <w:r w:rsidRPr="005B4D86">
        <w:rPr>
          <w:rFonts w:ascii="Arial" w:eastAsia="Meiryo UI" w:hAnsi="Arial" w:cs="Arial"/>
          <w:color w:val="000000" w:themeColor="text1"/>
        </w:rPr>
        <w:t>Radiation exposure is the only cause of DNA damage.</w:t>
      </w:r>
    </w:p>
    <w:p w14:paraId="787FD600" w14:textId="77777777" w:rsidR="001249BF" w:rsidRPr="005B4D86" w:rsidRDefault="001249BF">
      <w:pPr>
        <w:pStyle w:val="ListParagraph"/>
        <w:widowControl/>
        <w:numPr>
          <w:ilvl w:val="0"/>
          <w:numId w:val="11"/>
        </w:numPr>
        <w:ind w:leftChars="0"/>
        <w:jc w:val="left"/>
        <w:rPr>
          <w:rFonts w:ascii="Arial" w:eastAsia="Meiryo UI" w:hAnsi="Arial" w:cs="Arial"/>
          <w:color w:val="000000" w:themeColor="text1"/>
        </w:rPr>
      </w:pPr>
      <w:r w:rsidRPr="005B4D86">
        <w:rPr>
          <w:rFonts w:ascii="Arial" w:eastAsia="Meiryo UI" w:hAnsi="Arial" w:cs="Arial"/>
          <w:color w:val="000000" w:themeColor="text1"/>
        </w:rPr>
        <w:t xml:space="preserve">The less radiosensitive cells are, the more actively they divide. </w:t>
      </w:r>
    </w:p>
    <w:p w14:paraId="5B41B403" w14:textId="77777777" w:rsidR="001249BF" w:rsidRPr="005B4D86" w:rsidRDefault="001249BF">
      <w:pPr>
        <w:pStyle w:val="ListParagraph"/>
        <w:widowControl/>
        <w:numPr>
          <w:ilvl w:val="0"/>
          <w:numId w:val="11"/>
        </w:numPr>
        <w:ind w:leftChars="0"/>
        <w:jc w:val="left"/>
        <w:rPr>
          <w:rFonts w:ascii="Arial" w:eastAsia="Meiryo UI" w:hAnsi="Arial" w:cs="Arial"/>
          <w:color w:val="000000" w:themeColor="text1"/>
        </w:rPr>
      </w:pPr>
      <w:r w:rsidRPr="005B4D86">
        <w:rPr>
          <w:rFonts w:ascii="Arial" w:eastAsia="Meiryo UI" w:hAnsi="Arial" w:cs="Arial"/>
          <w:color w:val="000000" w:themeColor="text1"/>
        </w:rPr>
        <w:t>Double strand breaks are the only kind of DNA damage caused by radiation.</w:t>
      </w:r>
    </w:p>
    <w:p w14:paraId="02A3B43B" w14:textId="77777777" w:rsidR="001249BF" w:rsidRPr="005B4D86" w:rsidRDefault="001249BF">
      <w:pPr>
        <w:pStyle w:val="ListParagraph"/>
        <w:widowControl/>
        <w:numPr>
          <w:ilvl w:val="0"/>
          <w:numId w:val="11"/>
        </w:numPr>
        <w:ind w:leftChars="0"/>
        <w:jc w:val="left"/>
        <w:rPr>
          <w:rFonts w:ascii="Arial" w:eastAsia="Meiryo UI" w:hAnsi="Arial" w:cs="Arial"/>
          <w:color w:val="000000" w:themeColor="text1"/>
        </w:rPr>
      </w:pPr>
      <w:r w:rsidRPr="005B4D86">
        <w:rPr>
          <w:rFonts w:ascii="Arial" w:eastAsia="Meiryo UI" w:hAnsi="Arial" w:cs="Arial"/>
          <w:color w:val="000000" w:themeColor="text1"/>
        </w:rPr>
        <w:t>Normal cells always die when exposed to radiation.</w:t>
      </w:r>
    </w:p>
    <w:p w14:paraId="5D45E671" w14:textId="29BE49B6" w:rsidR="001249BF" w:rsidRPr="00FA55C6" w:rsidRDefault="00147BD7" w:rsidP="00FA55C6">
      <w:pPr>
        <w:pStyle w:val="ListParagraph"/>
        <w:ind w:leftChars="0" w:left="360"/>
        <w:rPr>
          <w:rFonts w:ascii="Arial" w:eastAsia="Meiryo UI" w:hAnsi="Arial" w:cs="Arial"/>
          <w:b/>
          <w:bCs/>
          <w:color w:val="000000" w:themeColor="text1"/>
        </w:rPr>
      </w:pPr>
      <w:r w:rsidRPr="00FA55C6">
        <w:rPr>
          <w:rFonts w:ascii="Arial" w:eastAsia="Meiryo UI" w:hAnsi="Arial" w:cs="Arial"/>
          <w:b/>
          <w:bCs/>
          <w:color w:val="000000" w:themeColor="text1"/>
        </w:rPr>
        <w:t>Correct answer: 1</w:t>
      </w:r>
    </w:p>
    <w:p w14:paraId="0CB43927" w14:textId="77777777" w:rsidR="00147BD7" w:rsidRPr="005B4D86" w:rsidRDefault="00147BD7" w:rsidP="001249BF">
      <w:pPr>
        <w:pStyle w:val="ListParagraph"/>
        <w:ind w:leftChars="0" w:left="780"/>
        <w:rPr>
          <w:rFonts w:ascii="Arial" w:eastAsia="Meiryo UI" w:hAnsi="Arial" w:cs="Arial"/>
          <w:color w:val="000000" w:themeColor="text1"/>
        </w:rPr>
      </w:pPr>
    </w:p>
    <w:p w14:paraId="5DA660EE"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Which of the following correctly describes a Precautionary Action Zone (PAZ) in the nuclear emergency planning zone (of a nuclear power plant)?</w:t>
      </w:r>
    </w:p>
    <w:p w14:paraId="52E1802C" w14:textId="77777777" w:rsidR="001249BF" w:rsidRPr="005B4D86" w:rsidRDefault="001249BF">
      <w:pPr>
        <w:pStyle w:val="ListParagraph"/>
        <w:widowControl/>
        <w:numPr>
          <w:ilvl w:val="0"/>
          <w:numId w:val="8"/>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 am not sure.</w:t>
      </w:r>
    </w:p>
    <w:p w14:paraId="2FFEFF89" w14:textId="77777777" w:rsidR="001249BF" w:rsidRPr="005B4D86" w:rsidRDefault="001249BF">
      <w:pPr>
        <w:pStyle w:val="ListParagraph"/>
        <w:widowControl/>
        <w:numPr>
          <w:ilvl w:val="0"/>
          <w:numId w:val="8"/>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An area within a radius of approximately 1 km from the nuclear facility</w:t>
      </w:r>
    </w:p>
    <w:p w14:paraId="649E05A8" w14:textId="77777777" w:rsidR="001249BF" w:rsidRPr="005B4D86" w:rsidRDefault="001249BF">
      <w:pPr>
        <w:pStyle w:val="ListParagraph"/>
        <w:widowControl/>
        <w:numPr>
          <w:ilvl w:val="0"/>
          <w:numId w:val="8"/>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An area within a radius of approximately 3 km from the nuclear facility</w:t>
      </w:r>
    </w:p>
    <w:p w14:paraId="1D4BE489" w14:textId="77777777" w:rsidR="001249BF" w:rsidRPr="005B4D86" w:rsidRDefault="001249BF">
      <w:pPr>
        <w:pStyle w:val="ListParagraph"/>
        <w:widowControl/>
        <w:numPr>
          <w:ilvl w:val="0"/>
          <w:numId w:val="8"/>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An area within a radius of approximately 5 km from the nuclear facility</w:t>
      </w:r>
    </w:p>
    <w:p w14:paraId="038B21D5" w14:textId="77777777" w:rsidR="001249BF" w:rsidRPr="005B4D86" w:rsidRDefault="001249BF">
      <w:pPr>
        <w:pStyle w:val="ListParagraph"/>
        <w:widowControl/>
        <w:numPr>
          <w:ilvl w:val="0"/>
          <w:numId w:val="8"/>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An area within a radius of approximately 30 km from the nuclear facility</w:t>
      </w:r>
    </w:p>
    <w:p w14:paraId="0B9D957D" w14:textId="77777777" w:rsidR="001249BF" w:rsidRPr="005B4D86" w:rsidRDefault="001249BF">
      <w:pPr>
        <w:pStyle w:val="ListParagraph"/>
        <w:widowControl/>
        <w:numPr>
          <w:ilvl w:val="0"/>
          <w:numId w:val="8"/>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An area within a radius of approximately 100 km from the nuclear facility</w:t>
      </w:r>
    </w:p>
    <w:p w14:paraId="377C9D39" w14:textId="107A21FD" w:rsidR="001249BF" w:rsidRPr="00FA55C6" w:rsidRDefault="00147BD7" w:rsidP="00FA55C6">
      <w:pPr>
        <w:pStyle w:val="ListParagraph"/>
        <w:ind w:leftChars="0" w:left="360"/>
        <w:rPr>
          <w:rFonts w:ascii="Arial" w:eastAsia="Meiryo UI" w:hAnsi="Arial" w:cs="Arial"/>
          <w:b/>
          <w:bCs/>
          <w:color w:val="000000" w:themeColor="text1"/>
        </w:rPr>
      </w:pPr>
      <w:r w:rsidRPr="00FA55C6">
        <w:rPr>
          <w:rFonts w:ascii="Arial" w:eastAsia="Meiryo UI" w:hAnsi="Arial" w:cs="Arial"/>
          <w:b/>
          <w:bCs/>
          <w:color w:val="000000" w:themeColor="text1"/>
        </w:rPr>
        <w:t>Correct answer: 3</w:t>
      </w:r>
    </w:p>
    <w:p w14:paraId="3876AD7E" w14:textId="5608968B" w:rsidR="00147BD7" w:rsidRDefault="00147BD7" w:rsidP="001249BF">
      <w:pPr>
        <w:pStyle w:val="ListParagraph"/>
        <w:ind w:leftChars="0" w:left="709"/>
        <w:rPr>
          <w:rFonts w:ascii="Arial" w:eastAsia="Meiryo UI" w:hAnsi="Arial" w:cs="Arial"/>
          <w:color w:val="000000" w:themeColor="text1"/>
        </w:rPr>
      </w:pPr>
    </w:p>
    <w:p w14:paraId="22843494" w14:textId="1988021E" w:rsidR="00147BD7" w:rsidRDefault="00147BD7" w:rsidP="001249BF">
      <w:pPr>
        <w:pStyle w:val="ListParagraph"/>
        <w:ind w:leftChars="0" w:left="709"/>
        <w:rPr>
          <w:rFonts w:ascii="Arial" w:eastAsia="Meiryo UI" w:hAnsi="Arial" w:cs="Arial"/>
          <w:color w:val="000000" w:themeColor="text1"/>
        </w:rPr>
      </w:pPr>
    </w:p>
    <w:p w14:paraId="11C5FC56" w14:textId="211AC06C" w:rsidR="00147BD7" w:rsidRDefault="00147BD7" w:rsidP="001249BF">
      <w:pPr>
        <w:pStyle w:val="ListParagraph"/>
        <w:ind w:leftChars="0" w:left="709"/>
        <w:rPr>
          <w:rFonts w:ascii="Arial" w:eastAsia="Meiryo UI" w:hAnsi="Arial" w:cs="Arial"/>
          <w:color w:val="000000" w:themeColor="text1"/>
        </w:rPr>
      </w:pPr>
    </w:p>
    <w:p w14:paraId="1A54C481" w14:textId="0E3759D8" w:rsidR="00147BD7" w:rsidRDefault="00147BD7" w:rsidP="001249BF">
      <w:pPr>
        <w:pStyle w:val="ListParagraph"/>
        <w:ind w:leftChars="0" w:left="709"/>
        <w:rPr>
          <w:rFonts w:ascii="Arial" w:eastAsia="Meiryo UI" w:hAnsi="Arial" w:cs="Arial"/>
          <w:color w:val="000000" w:themeColor="text1"/>
        </w:rPr>
      </w:pPr>
    </w:p>
    <w:p w14:paraId="7C7E5E40" w14:textId="77777777" w:rsidR="00147BD7" w:rsidRPr="005B4D86" w:rsidRDefault="00147BD7" w:rsidP="001249BF">
      <w:pPr>
        <w:pStyle w:val="ListParagraph"/>
        <w:ind w:leftChars="0" w:left="709"/>
        <w:rPr>
          <w:rFonts w:ascii="Arial" w:eastAsia="Meiryo UI" w:hAnsi="Arial" w:cs="Arial"/>
          <w:color w:val="000000" w:themeColor="text1"/>
        </w:rPr>
      </w:pPr>
    </w:p>
    <w:p w14:paraId="42A8721E"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Which of the following correctly describes an Urgent Protective action planning Zone (UPZ) in the nuclear emergency planning zone (of a nuclear power plant)?</w:t>
      </w:r>
    </w:p>
    <w:p w14:paraId="532EBDA4" w14:textId="77777777" w:rsidR="001249BF" w:rsidRPr="005B4D86" w:rsidRDefault="001249BF">
      <w:pPr>
        <w:pStyle w:val="ListParagraph"/>
        <w:widowControl/>
        <w:numPr>
          <w:ilvl w:val="0"/>
          <w:numId w:val="16"/>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 am not sure.</w:t>
      </w:r>
    </w:p>
    <w:p w14:paraId="432E2720" w14:textId="77777777" w:rsidR="001249BF" w:rsidRPr="005B4D86" w:rsidRDefault="001249BF">
      <w:pPr>
        <w:pStyle w:val="ListParagraph"/>
        <w:widowControl/>
        <w:numPr>
          <w:ilvl w:val="0"/>
          <w:numId w:val="16"/>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An area within a radius of approximately 1 km from the nuclear facility</w:t>
      </w:r>
    </w:p>
    <w:p w14:paraId="5C9FDBB4" w14:textId="77777777" w:rsidR="001249BF" w:rsidRPr="005B4D86" w:rsidRDefault="001249BF">
      <w:pPr>
        <w:pStyle w:val="ListParagraph"/>
        <w:widowControl/>
        <w:numPr>
          <w:ilvl w:val="0"/>
          <w:numId w:val="16"/>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An area within a radius of approximately 3 km from the nuclear facility</w:t>
      </w:r>
    </w:p>
    <w:p w14:paraId="7BBC6380" w14:textId="77777777" w:rsidR="001249BF" w:rsidRPr="005B4D86" w:rsidRDefault="001249BF">
      <w:pPr>
        <w:pStyle w:val="ListParagraph"/>
        <w:widowControl/>
        <w:numPr>
          <w:ilvl w:val="0"/>
          <w:numId w:val="16"/>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An area within a radius of approximately 5 km from the nuclear facility</w:t>
      </w:r>
    </w:p>
    <w:p w14:paraId="054220E9" w14:textId="77777777" w:rsidR="001249BF" w:rsidRPr="005B4D86" w:rsidRDefault="001249BF">
      <w:pPr>
        <w:pStyle w:val="ListParagraph"/>
        <w:widowControl/>
        <w:numPr>
          <w:ilvl w:val="0"/>
          <w:numId w:val="16"/>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An area within a radius of approximately 30 km from the nuclear facility</w:t>
      </w:r>
    </w:p>
    <w:p w14:paraId="54F5446A" w14:textId="7FA48066" w:rsidR="001249BF" w:rsidRDefault="001249BF">
      <w:pPr>
        <w:pStyle w:val="ListParagraph"/>
        <w:widowControl/>
        <w:numPr>
          <w:ilvl w:val="0"/>
          <w:numId w:val="16"/>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An area within a radius of approximately 100 km from the nuclear facility</w:t>
      </w:r>
    </w:p>
    <w:p w14:paraId="64DED5FE" w14:textId="0BA4EEF7" w:rsidR="00147BD7" w:rsidRPr="00FA55C6" w:rsidRDefault="00147BD7" w:rsidP="00FA55C6">
      <w:pPr>
        <w:pStyle w:val="ListParagraph"/>
        <w:widowControl/>
        <w:shd w:val="clear" w:color="auto" w:fill="FFFFFF"/>
        <w:ind w:leftChars="0" w:left="360"/>
        <w:jc w:val="left"/>
        <w:rPr>
          <w:rFonts w:ascii="Arial" w:eastAsia="Meiryo UI" w:hAnsi="Arial" w:cs="Arial"/>
          <w:b/>
          <w:bCs/>
          <w:color w:val="000000" w:themeColor="text1"/>
        </w:rPr>
      </w:pPr>
      <w:r w:rsidRPr="00FA55C6">
        <w:rPr>
          <w:rFonts w:ascii="Arial" w:eastAsia="Meiryo UI" w:hAnsi="Arial" w:cs="Arial"/>
          <w:b/>
          <w:bCs/>
          <w:color w:val="000000" w:themeColor="text1"/>
        </w:rPr>
        <w:t>Correct answer: 4</w:t>
      </w:r>
    </w:p>
    <w:p w14:paraId="604E7212" w14:textId="77777777" w:rsidR="001249BF" w:rsidRPr="005B4D86" w:rsidRDefault="001249BF" w:rsidP="001249BF">
      <w:pPr>
        <w:rPr>
          <w:rFonts w:ascii="Arial" w:eastAsia="Meiryo UI" w:hAnsi="Arial" w:cs="Arial"/>
          <w:color w:val="000000" w:themeColor="text1"/>
        </w:rPr>
      </w:pPr>
    </w:p>
    <w:p w14:paraId="3C7AF508"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Which of the following statements about stable iodine intake is correct?</w:t>
      </w:r>
    </w:p>
    <w:p w14:paraId="5416FB3D" w14:textId="77777777" w:rsidR="001249BF" w:rsidRPr="005B4D86" w:rsidRDefault="001249BF">
      <w:pPr>
        <w:pStyle w:val="ListParagraph"/>
        <w:widowControl/>
        <w:numPr>
          <w:ilvl w:val="0"/>
          <w:numId w:val="1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 am not sure.</w:t>
      </w:r>
    </w:p>
    <w:p w14:paraId="10B12A01" w14:textId="77777777" w:rsidR="001249BF" w:rsidRPr="005B4D86" w:rsidRDefault="001249BF">
      <w:pPr>
        <w:pStyle w:val="ListParagraph"/>
        <w:widowControl/>
        <w:numPr>
          <w:ilvl w:val="0"/>
          <w:numId w:val="1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It reduces all types of radiation exposure.</w:t>
      </w:r>
    </w:p>
    <w:p w14:paraId="77A52FD8" w14:textId="77777777" w:rsidR="001249BF" w:rsidRPr="005B4D86" w:rsidRDefault="001249BF">
      <w:pPr>
        <w:pStyle w:val="ListParagraph"/>
        <w:widowControl/>
        <w:numPr>
          <w:ilvl w:val="0"/>
          <w:numId w:val="1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It should be taken 2 hours or more after exposure.</w:t>
      </w:r>
    </w:p>
    <w:p w14:paraId="17295640" w14:textId="77777777" w:rsidR="001249BF" w:rsidRPr="005B4D86" w:rsidRDefault="001249BF">
      <w:pPr>
        <w:pStyle w:val="ListParagraph"/>
        <w:widowControl/>
        <w:numPr>
          <w:ilvl w:val="0"/>
          <w:numId w:val="1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Individuals aged &lt;40 years are the priority group.</w:t>
      </w:r>
    </w:p>
    <w:p w14:paraId="27DE9491" w14:textId="77777777" w:rsidR="001249BF" w:rsidRPr="005B4D86" w:rsidRDefault="001249BF">
      <w:pPr>
        <w:pStyle w:val="ListParagraph"/>
        <w:widowControl/>
        <w:numPr>
          <w:ilvl w:val="0"/>
          <w:numId w:val="1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It reduces internal exposure of the thyroid to radioactive iodine.</w:t>
      </w:r>
    </w:p>
    <w:p w14:paraId="20F644D0" w14:textId="20561534" w:rsidR="001249BF" w:rsidRDefault="001249BF">
      <w:pPr>
        <w:pStyle w:val="ListParagraph"/>
        <w:widowControl/>
        <w:numPr>
          <w:ilvl w:val="0"/>
          <w:numId w:val="1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There is a high likelihood of side effects attributable to anaphylactic shock.</w:t>
      </w:r>
    </w:p>
    <w:p w14:paraId="21783818" w14:textId="17D4608B" w:rsidR="00147BD7" w:rsidRPr="00FA55C6" w:rsidRDefault="00147BD7" w:rsidP="00FA55C6">
      <w:pPr>
        <w:pStyle w:val="ListParagraph"/>
        <w:widowControl/>
        <w:shd w:val="clear" w:color="auto" w:fill="FFFFFF"/>
        <w:ind w:leftChars="0" w:left="360"/>
        <w:jc w:val="left"/>
        <w:rPr>
          <w:rFonts w:ascii="Arial" w:eastAsia="Meiryo UI" w:hAnsi="Arial" w:cs="Arial"/>
          <w:b/>
          <w:bCs/>
          <w:color w:val="000000" w:themeColor="text1"/>
        </w:rPr>
      </w:pPr>
      <w:r w:rsidRPr="00FA55C6">
        <w:rPr>
          <w:rFonts w:ascii="Arial" w:eastAsia="Meiryo UI" w:hAnsi="Arial" w:cs="Arial"/>
          <w:b/>
          <w:bCs/>
          <w:color w:val="000000" w:themeColor="text1"/>
        </w:rPr>
        <w:t>Correct answer: 4</w:t>
      </w:r>
    </w:p>
    <w:p w14:paraId="22BA93A4" w14:textId="77777777" w:rsidR="001249BF" w:rsidRPr="005B4D86" w:rsidRDefault="001249BF" w:rsidP="001249BF">
      <w:pPr>
        <w:rPr>
          <w:rFonts w:ascii="Arial" w:eastAsia="Meiryo UI" w:hAnsi="Arial" w:cs="Arial"/>
          <w:color w:val="000000" w:themeColor="text1"/>
        </w:rPr>
      </w:pPr>
    </w:p>
    <w:p w14:paraId="6ABEB745"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Which of the following is the correct response to an injured person who has been contaminated with radiation?</w:t>
      </w:r>
    </w:p>
    <w:p w14:paraId="3189B0DA" w14:textId="77777777" w:rsidR="001249BF" w:rsidRPr="005B4D86" w:rsidRDefault="001249BF">
      <w:pPr>
        <w:pStyle w:val="ListParagraph"/>
        <w:widowControl/>
        <w:numPr>
          <w:ilvl w:val="0"/>
          <w:numId w:val="13"/>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 am not sure.</w:t>
      </w:r>
    </w:p>
    <w:p w14:paraId="0A526C6C" w14:textId="77777777" w:rsidR="001249BF" w:rsidRPr="005B4D86" w:rsidRDefault="001249BF">
      <w:pPr>
        <w:pStyle w:val="ListParagraph"/>
        <w:widowControl/>
        <w:numPr>
          <w:ilvl w:val="0"/>
          <w:numId w:val="13"/>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Bioassay must be performed.</w:t>
      </w:r>
    </w:p>
    <w:p w14:paraId="17161AD1" w14:textId="77777777" w:rsidR="001249BF" w:rsidRPr="005B4D86" w:rsidRDefault="001249BF">
      <w:pPr>
        <w:pStyle w:val="ListParagraph"/>
        <w:widowControl/>
        <w:numPr>
          <w:ilvl w:val="0"/>
          <w:numId w:val="13"/>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Responders must put on personal protective equipment.</w:t>
      </w:r>
    </w:p>
    <w:p w14:paraId="460F8484" w14:textId="77777777" w:rsidR="001249BF" w:rsidRPr="005B4D86" w:rsidRDefault="001249BF">
      <w:pPr>
        <w:pStyle w:val="ListParagraph"/>
        <w:widowControl/>
        <w:numPr>
          <w:ilvl w:val="0"/>
          <w:numId w:val="13"/>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Decontamination must be prioritized over saving lives.</w:t>
      </w:r>
    </w:p>
    <w:p w14:paraId="5C5B8575" w14:textId="77777777" w:rsidR="001249BF" w:rsidRPr="005B4D86" w:rsidRDefault="001249BF">
      <w:pPr>
        <w:pStyle w:val="ListParagraph"/>
        <w:widowControl/>
        <w:numPr>
          <w:ilvl w:val="0"/>
          <w:numId w:val="13"/>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Decontamination must be performed in a specific sequence (wash, wipe off, and then remove one’s clothes).</w:t>
      </w:r>
    </w:p>
    <w:p w14:paraId="3E1BBA9D" w14:textId="64BC7BE2" w:rsidR="001249BF" w:rsidRDefault="001249BF">
      <w:pPr>
        <w:pStyle w:val="ListParagraph"/>
        <w:widowControl/>
        <w:numPr>
          <w:ilvl w:val="0"/>
          <w:numId w:val="13"/>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Whole-body counters must be used to evaluate surface contamination.</w:t>
      </w:r>
    </w:p>
    <w:p w14:paraId="2DE988E2" w14:textId="140BE035" w:rsidR="00147BD7" w:rsidRPr="00FA55C6" w:rsidRDefault="00147BD7" w:rsidP="00FA55C6">
      <w:pPr>
        <w:pStyle w:val="ListParagraph"/>
        <w:widowControl/>
        <w:shd w:val="clear" w:color="auto" w:fill="FFFFFF"/>
        <w:ind w:leftChars="0" w:left="360"/>
        <w:jc w:val="left"/>
        <w:rPr>
          <w:rFonts w:ascii="Arial" w:eastAsia="Meiryo UI" w:hAnsi="Arial" w:cs="Arial"/>
          <w:b/>
          <w:bCs/>
          <w:color w:val="000000" w:themeColor="text1"/>
        </w:rPr>
      </w:pPr>
      <w:r w:rsidRPr="00FA55C6">
        <w:rPr>
          <w:rFonts w:ascii="Arial" w:eastAsia="Meiryo UI" w:hAnsi="Arial" w:cs="Arial"/>
          <w:b/>
          <w:bCs/>
          <w:color w:val="000000" w:themeColor="text1"/>
        </w:rPr>
        <w:t>Correct answer: 2</w:t>
      </w:r>
    </w:p>
    <w:p w14:paraId="654C7F41" w14:textId="0D8B1770" w:rsidR="00147BD7" w:rsidRDefault="00147BD7" w:rsidP="00147BD7">
      <w:pPr>
        <w:pStyle w:val="ListParagraph"/>
        <w:widowControl/>
        <w:shd w:val="clear" w:color="auto" w:fill="FFFFFF"/>
        <w:ind w:leftChars="0" w:left="780"/>
        <w:jc w:val="left"/>
        <w:rPr>
          <w:rFonts w:ascii="Arial" w:eastAsia="Meiryo UI" w:hAnsi="Arial" w:cs="Arial"/>
          <w:color w:val="000000" w:themeColor="text1"/>
        </w:rPr>
      </w:pPr>
    </w:p>
    <w:p w14:paraId="2C0EDDA5" w14:textId="762C8865" w:rsidR="00147BD7" w:rsidRDefault="00147BD7" w:rsidP="00147BD7">
      <w:pPr>
        <w:pStyle w:val="ListParagraph"/>
        <w:widowControl/>
        <w:shd w:val="clear" w:color="auto" w:fill="FFFFFF"/>
        <w:ind w:leftChars="0" w:left="780"/>
        <w:jc w:val="left"/>
        <w:rPr>
          <w:rFonts w:ascii="Arial" w:eastAsia="Meiryo UI" w:hAnsi="Arial" w:cs="Arial"/>
          <w:color w:val="000000" w:themeColor="text1"/>
        </w:rPr>
      </w:pPr>
    </w:p>
    <w:p w14:paraId="25798EB8" w14:textId="46A068F9" w:rsidR="00147BD7" w:rsidRDefault="00147BD7" w:rsidP="00147BD7">
      <w:pPr>
        <w:pStyle w:val="ListParagraph"/>
        <w:widowControl/>
        <w:shd w:val="clear" w:color="auto" w:fill="FFFFFF"/>
        <w:ind w:leftChars="0" w:left="780"/>
        <w:jc w:val="left"/>
        <w:rPr>
          <w:rFonts w:ascii="Arial" w:eastAsia="Meiryo UI" w:hAnsi="Arial" w:cs="Arial"/>
          <w:color w:val="000000" w:themeColor="text1"/>
        </w:rPr>
      </w:pPr>
    </w:p>
    <w:p w14:paraId="12E7F3A6" w14:textId="347A925B" w:rsidR="00147BD7" w:rsidRDefault="00147BD7" w:rsidP="00147BD7">
      <w:pPr>
        <w:pStyle w:val="ListParagraph"/>
        <w:widowControl/>
        <w:shd w:val="clear" w:color="auto" w:fill="FFFFFF"/>
        <w:ind w:leftChars="0" w:left="780"/>
        <w:jc w:val="left"/>
        <w:rPr>
          <w:rFonts w:ascii="Arial" w:eastAsia="Meiryo UI" w:hAnsi="Arial" w:cs="Arial"/>
          <w:color w:val="000000" w:themeColor="text1"/>
        </w:rPr>
      </w:pPr>
    </w:p>
    <w:p w14:paraId="5D4D7FB4" w14:textId="7F679087" w:rsidR="00147BD7" w:rsidRDefault="00147BD7" w:rsidP="00147BD7">
      <w:pPr>
        <w:pStyle w:val="ListParagraph"/>
        <w:widowControl/>
        <w:shd w:val="clear" w:color="auto" w:fill="FFFFFF"/>
        <w:ind w:leftChars="0" w:left="780"/>
        <w:jc w:val="left"/>
        <w:rPr>
          <w:rFonts w:ascii="Arial" w:eastAsia="Meiryo UI" w:hAnsi="Arial" w:cs="Arial"/>
          <w:color w:val="000000" w:themeColor="text1"/>
        </w:rPr>
      </w:pPr>
    </w:p>
    <w:p w14:paraId="432094B0" w14:textId="69906FD9" w:rsidR="00147BD7" w:rsidRDefault="00147BD7" w:rsidP="00147BD7">
      <w:pPr>
        <w:pStyle w:val="ListParagraph"/>
        <w:widowControl/>
        <w:shd w:val="clear" w:color="auto" w:fill="FFFFFF"/>
        <w:ind w:leftChars="0" w:left="780"/>
        <w:jc w:val="left"/>
        <w:rPr>
          <w:rFonts w:ascii="Arial" w:eastAsia="Meiryo UI" w:hAnsi="Arial" w:cs="Arial"/>
          <w:color w:val="000000" w:themeColor="text1"/>
        </w:rPr>
      </w:pPr>
    </w:p>
    <w:p w14:paraId="651FD556" w14:textId="266B862B" w:rsidR="00147BD7" w:rsidRDefault="00147BD7" w:rsidP="00147BD7">
      <w:pPr>
        <w:pStyle w:val="ListParagraph"/>
        <w:widowControl/>
        <w:shd w:val="clear" w:color="auto" w:fill="FFFFFF"/>
        <w:ind w:leftChars="0" w:left="780"/>
        <w:jc w:val="left"/>
        <w:rPr>
          <w:rFonts w:ascii="Arial" w:eastAsia="Meiryo UI" w:hAnsi="Arial" w:cs="Arial"/>
          <w:color w:val="000000" w:themeColor="text1"/>
        </w:rPr>
      </w:pPr>
    </w:p>
    <w:p w14:paraId="313BAD06" w14:textId="47BAE33C" w:rsidR="00147BD7" w:rsidRDefault="00147BD7" w:rsidP="00147BD7">
      <w:pPr>
        <w:widowControl/>
        <w:shd w:val="clear" w:color="auto" w:fill="FFFFFF"/>
        <w:jc w:val="left"/>
        <w:rPr>
          <w:rFonts w:ascii="Arial" w:eastAsia="Meiryo UI" w:hAnsi="Arial" w:cs="Arial"/>
          <w:color w:val="000000" w:themeColor="text1"/>
        </w:rPr>
      </w:pPr>
    </w:p>
    <w:p w14:paraId="407B70A5" w14:textId="77777777" w:rsidR="00147BD7" w:rsidRPr="00147BD7" w:rsidRDefault="00147BD7" w:rsidP="00147BD7">
      <w:pPr>
        <w:widowControl/>
        <w:shd w:val="clear" w:color="auto" w:fill="FFFFFF"/>
        <w:jc w:val="left"/>
        <w:rPr>
          <w:rFonts w:ascii="Arial" w:eastAsia="Meiryo UI" w:hAnsi="Arial" w:cs="Arial"/>
          <w:color w:val="000000" w:themeColor="text1"/>
        </w:rPr>
      </w:pPr>
    </w:p>
    <w:p w14:paraId="48D2DC19"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Which of the following statements about screening when evacuating from an affected area is correct?</w:t>
      </w:r>
    </w:p>
    <w:p w14:paraId="5C52745C" w14:textId="77777777" w:rsidR="001249BF" w:rsidRPr="005B4D86" w:rsidRDefault="001249BF">
      <w:pPr>
        <w:pStyle w:val="ListParagraph"/>
        <w:widowControl/>
        <w:numPr>
          <w:ilvl w:val="0"/>
          <w:numId w:val="14"/>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 am not sure.</w:t>
      </w:r>
    </w:p>
    <w:p w14:paraId="6246DFFC" w14:textId="77777777" w:rsidR="001249BF" w:rsidRPr="005B4D86" w:rsidRDefault="001249BF">
      <w:pPr>
        <w:pStyle w:val="ListParagraph"/>
        <w:widowControl/>
        <w:numPr>
          <w:ilvl w:val="0"/>
          <w:numId w:val="14"/>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Whole-body counters must be used.</w:t>
      </w:r>
    </w:p>
    <w:p w14:paraId="540BBC55" w14:textId="77777777" w:rsidR="001249BF" w:rsidRPr="005B4D86" w:rsidRDefault="001249BF">
      <w:pPr>
        <w:pStyle w:val="ListParagraph"/>
        <w:widowControl/>
        <w:numPr>
          <w:ilvl w:val="0"/>
          <w:numId w:val="14"/>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It is not necessary to inspect vehicles used for evacuation.</w:t>
      </w:r>
    </w:p>
    <w:p w14:paraId="6144F765" w14:textId="77777777" w:rsidR="001249BF" w:rsidRPr="005B4D86" w:rsidRDefault="001249BF">
      <w:pPr>
        <w:pStyle w:val="ListParagraph"/>
        <w:widowControl/>
        <w:numPr>
          <w:ilvl w:val="0"/>
          <w:numId w:val="14"/>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Only people who need to evacuate when an emergency occurs within the facility premises are subject to screening.</w:t>
      </w:r>
    </w:p>
    <w:p w14:paraId="2DD3DAD3" w14:textId="77777777" w:rsidR="001249BF" w:rsidRPr="005B4D86" w:rsidRDefault="001249BF">
      <w:pPr>
        <w:pStyle w:val="ListParagraph"/>
        <w:widowControl/>
        <w:numPr>
          <w:ilvl w:val="0"/>
          <w:numId w:val="14"/>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Drivers and all passengers must be screened when evacuating by vehicle.</w:t>
      </w:r>
    </w:p>
    <w:p w14:paraId="337E912B" w14:textId="363E9F70" w:rsidR="001249BF" w:rsidRDefault="001249BF">
      <w:pPr>
        <w:pStyle w:val="ListParagraph"/>
        <w:widowControl/>
        <w:numPr>
          <w:ilvl w:val="0"/>
          <w:numId w:val="14"/>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 xml:space="preserve">Operational intervention level (OIL) 4 is the criteria for decontamination. </w:t>
      </w:r>
    </w:p>
    <w:p w14:paraId="1B7755DE" w14:textId="085CB707" w:rsidR="00147BD7" w:rsidRPr="00FA55C6" w:rsidRDefault="00147BD7" w:rsidP="00FA55C6">
      <w:pPr>
        <w:pStyle w:val="ListParagraph"/>
        <w:widowControl/>
        <w:shd w:val="clear" w:color="auto" w:fill="FFFFFF"/>
        <w:ind w:leftChars="0" w:left="360"/>
        <w:jc w:val="left"/>
        <w:rPr>
          <w:rFonts w:ascii="Arial" w:eastAsia="Meiryo UI" w:hAnsi="Arial" w:cs="Arial"/>
          <w:b/>
          <w:bCs/>
          <w:color w:val="000000" w:themeColor="text1"/>
        </w:rPr>
      </w:pPr>
      <w:r w:rsidRPr="00FA55C6">
        <w:rPr>
          <w:rFonts w:ascii="Arial" w:eastAsia="Meiryo UI" w:hAnsi="Arial" w:cs="Arial"/>
          <w:b/>
          <w:bCs/>
          <w:color w:val="000000" w:themeColor="text1"/>
        </w:rPr>
        <w:t>Correct answer: 5</w:t>
      </w:r>
    </w:p>
    <w:p w14:paraId="1993E129" w14:textId="77777777" w:rsidR="001249BF" w:rsidRPr="005B4D86" w:rsidRDefault="001249BF" w:rsidP="001249BF">
      <w:pPr>
        <w:shd w:val="clear" w:color="auto" w:fill="FFFFFF"/>
        <w:rPr>
          <w:rFonts w:ascii="Arial" w:eastAsia="Meiryo UI" w:hAnsi="Arial" w:cs="Arial"/>
          <w:color w:val="000000" w:themeColor="text1"/>
        </w:rPr>
      </w:pPr>
    </w:p>
    <w:p w14:paraId="5931A0C2"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Which of the following statements about the medical system at the time of a nuclear disaster is correct?</w:t>
      </w:r>
    </w:p>
    <w:p w14:paraId="5FF11B86" w14:textId="77777777" w:rsidR="001249BF" w:rsidRPr="005B4D86" w:rsidRDefault="001249BF">
      <w:pPr>
        <w:pStyle w:val="ListParagraph"/>
        <w:widowControl/>
        <w:numPr>
          <w:ilvl w:val="0"/>
          <w:numId w:val="15"/>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 am not sure.</w:t>
      </w:r>
    </w:p>
    <w:p w14:paraId="3FB9D6D8" w14:textId="77777777" w:rsidR="001249BF" w:rsidRPr="005B4D86" w:rsidRDefault="001249BF">
      <w:pPr>
        <w:pStyle w:val="ListParagraph"/>
        <w:widowControl/>
        <w:numPr>
          <w:ilvl w:val="0"/>
          <w:numId w:val="15"/>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There is no relationship with local public entities.</w:t>
      </w:r>
    </w:p>
    <w:p w14:paraId="5773FD46" w14:textId="77777777" w:rsidR="001249BF" w:rsidRPr="005B4D86" w:rsidRDefault="001249BF">
      <w:pPr>
        <w:pStyle w:val="ListParagraph"/>
        <w:widowControl/>
        <w:numPr>
          <w:ilvl w:val="0"/>
          <w:numId w:val="15"/>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 xml:space="preserve">The Ministry of Health, Labour and Welfare is the responsible administrative body. </w:t>
      </w:r>
    </w:p>
    <w:p w14:paraId="17C85A59" w14:textId="77777777" w:rsidR="001249BF" w:rsidRPr="005B4D86" w:rsidRDefault="001249BF">
      <w:pPr>
        <w:pStyle w:val="ListParagraph"/>
        <w:widowControl/>
        <w:numPr>
          <w:ilvl w:val="0"/>
          <w:numId w:val="15"/>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It is based on the Act on the Regulation of Radioisotopes and other laws.</w:t>
      </w:r>
    </w:p>
    <w:p w14:paraId="7C3EBBBB" w14:textId="77777777" w:rsidR="001249BF" w:rsidRPr="005B4D86" w:rsidRDefault="001249BF">
      <w:pPr>
        <w:pStyle w:val="ListParagraph"/>
        <w:widowControl/>
        <w:numPr>
          <w:ilvl w:val="0"/>
          <w:numId w:val="15"/>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It is applicable only to prefectures where nuclear reactors and related facilities are located.</w:t>
      </w:r>
    </w:p>
    <w:p w14:paraId="0DB4E601" w14:textId="732050D1" w:rsidR="001249BF" w:rsidRDefault="001249BF">
      <w:pPr>
        <w:pStyle w:val="ListParagraph"/>
        <w:widowControl/>
        <w:numPr>
          <w:ilvl w:val="0"/>
          <w:numId w:val="15"/>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The system consists of primary, secondary, and tertiary medical facilities for conditions related to radiation exposure.</w:t>
      </w:r>
    </w:p>
    <w:p w14:paraId="39C95098" w14:textId="35538865" w:rsidR="00147BD7" w:rsidRPr="00FA55C6" w:rsidRDefault="00147BD7" w:rsidP="00FA55C6">
      <w:pPr>
        <w:pStyle w:val="ListParagraph"/>
        <w:widowControl/>
        <w:shd w:val="clear" w:color="auto" w:fill="FFFFFF"/>
        <w:ind w:leftChars="0" w:left="360"/>
        <w:jc w:val="left"/>
        <w:rPr>
          <w:rFonts w:ascii="Arial" w:eastAsia="Meiryo UI" w:hAnsi="Arial" w:cs="Arial"/>
          <w:b/>
          <w:bCs/>
          <w:color w:val="000000" w:themeColor="text1"/>
        </w:rPr>
      </w:pPr>
      <w:r w:rsidRPr="00FA55C6">
        <w:rPr>
          <w:rFonts w:ascii="Arial" w:eastAsia="Meiryo UI" w:hAnsi="Arial" w:cs="Arial"/>
          <w:b/>
          <w:bCs/>
          <w:color w:val="000000" w:themeColor="text1"/>
        </w:rPr>
        <w:t>Correct answer: 4</w:t>
      </w:r>
    </w:p>
    <w:p w14:paraId="6FE86B95" w14:textId="77777777" w:rsidR="001249BF" w:rsidRPr="005B4D86" w:rsidRDefault="001249BF" w:rsidP="001249BF">
      <w:pPr>
        <w:ind w:right="9975"/>
        <w:jc w:val="right"/>
        <w:rPr>
          <w:rFonts w:ascii="Arial" w:eastAsia="Meiryo UI" w:hAnsi="Arial" w:cs="Arial"/>
          <w:color w:val="000000" w:themeColor="text1"/>
        </w:rPr>
      </w:pPr>
    </w:p>
    <w:p w14:paraId="42742E50"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Please tell us your age as of April 1, 2022.</w:t>
      </w:r>
    </w:p>
    <w:p w14:paraId="7E217E36" w14:textId="77777777" w:rsidR="001249BF" w:rsidRPr="005B4D86" w:rsidRDefault="001249BF" w:rsidP="001249BF">
      <w:pPr>
        <w:pStyle w:val="ListParagraph"/>
        <w:ind w:leftChars="0" w:left="709" w:firstLineChars="1500" w:firstLine="3150"/>
        <w:rPr>
          <w:rFonts w:ascii="Arial" w:eastAsia="Meiryo UI" w:hAnsi="Arial" w:cs="Arial"/>
          <w:color w:val="000000" w:themeColor="text1"/>
        </w:rPr>
      </w:pPr>
      <w:r w:rsidRPr="005B4D86">
        <w:rPr>
          <w:rFonts w:ascii="Arial" w:eastAsia="Meiryo UI" w:hAnsi="Arial" w:cs="Arial"/>
          <w:noProof/>
          <w:color w:val="000000" w:themeColor="text1"/>
          <w:lang w:val="en-IN" w:eastAsia="en-IN"/>
        </w:rPr>
        <mc:AlternateContent>
          <mc:Choice Requires="wps">
            <w:drawing>
              <wp:anchor distT="0" distB="0" distL="114300" distR="114300" simplePos="0" relativeHeight="251659264" behindDoc="0" locked="0" layoutInCell="1" allowOverlap="1" wp14:anchorId="61A32D47" wp14:editId="4C0CF80D">
                <wp:simplePos x="0" y="0"/>
                <wp:positionH relativeFrom="column">
                  <wp:posOffset>478790</wp:posOffset>
                </wp:positionH>
                <wp:positionV relativeFrom="paragraph">
                  <wp:posOffset>175351</wp:posOffset>
                </wp:positionV>
                <wp:extent cx="2512695" cy="281214"/>
                <wp:effectExtent l="12700" t="12700" r="14605" b="11430"/>
                <wp:wrapNone/>
                <wp:docPr id="12" name="大かっこ 12"/>
                <wp:cNvGraphicFramePr/>
                <a:graphic xmlns:a="http://schemas.openxmlformats.org/drawingml/2006/main">
                  <a:graphicData uri="http://schemas.microsoft.com/office/word/2010/wordprocessingShape">
                    <wps:wsp>
                      <wps:cNvSpPr/>
                      <wps:spPr>
                        <a:xfrm>
                          <a:off x="0" y="0"/>
                          <a:ext cx="2512695" cy="281214"/>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2D50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7.7pt;margin-top:13.8pt;width:197.8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" strokecolor="black [3213]" strokeweight="1.5pt">
                <v:stroke joinstyle="miter"/>
              </v:shape>
            </w:pict>
          </mc:Fallback>
        </mc:AlternateContent>
      </w:r>
    </w:p>
    <w:p w14:paraId="65F3E4F0" w14:textId="4BA73EDE" w:rsidR="001249BF" w:rsidRPr="005B4D86" w:rsidRDefault="001249BF" w:rsidP="00517DE3">
      <w:pPr>
        <w:pStyle w:val="ListParagraph"/>
        <w:ind w:leftChars="0" w:left="709" w:firstLineChars="1419" w:firstLine="2980"/>
        <w:rPr>
          <w:rFonts w:ascii="Arial" w:eastAsia="Meiryo UI" w:hAnsi="Arial" w:cs="Arial"/>
          <w:color w:val="000000" w:themeColor="text1"/>
        </w:rPr>
      </w:pPr>
      <w:r w:rsidRPr="005B4D86">
        <w:rPr>
          <w:rFonts w:ascii="Arial" w:eastAsia="Meiryo UI" w:hAnsi="Arial" w:cs="Arial"/>
          <w:color w:val="000000" w:themeColor="text1"/>
        </w:rPr>
        <w:t>year</w:t>
      </w:r>
      <w:r w:rsidR="00BF5661" w:rsidRPr="005B4D86">
        <w:rPr>
          <w:rFonts w:ascii="Arial" w:eastAsia="Meiryo UI" w:hAnsi="Arial" w:cs="Arial"/>
          <w:color w:val="000000" w:themeColor="text1"/>
        </w:rPr>
        <w:t>s</w:t>
      </w:r>
      <w:r w:rsidRPr="005B4D86">
        <w:rPr>
          <w:rFonts w:ascii="Arial" w:eastAsia="Meiryo UI" w:hAnsi="Arial" w:cs="Arial"/>
          <w:color w:val="000000" w:themeColor="text1"/>
        </w:rPr>
        <w:t xml:space="preserve"> old</w:t>
      </w:r>
    </w:p>
    <w:p w14:paraId="58A2A6D3" w14:textId="77777777" w:rsidR="001249BF" w:rsidRPr="005B4D86" w:rsidRDefault="001249BF" w:rsidP="001249BF">
      <w:pPr>
        <w:rPr>
          <w:rFonts w:ascii="Arial" w:eastAsia="Meiryo UI" w:hAnsi="Arial" w:cs="Arial"/>
          <w:color w:val="000000" w:themeColor="text1"/>
        </w:rPr>
      </w:pPr>
    </w:p>
    <w:p w14:paraId="72E6CC1C"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Please indicate your sex.</w:t>
      </w:r>
    </w:p>
    <w:p w14:paraId="1B3137C0" w14:textId="77777777" w:rsidR="001249BF" w:rsidRPr="005B4D86" w:rsidRDefault="001249BF">
      <w:pPr>
        <w:pStyle w:val="ListParagraph"/>
        <w:widowControl/>
        <w:numPr>
          <w:ilvl w:val="0"/>
          <w:numId w:val="18"/>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Woman</w:t>
      </w:r>
    </w:p>
    <w:p w14:paraId="4A3471AE" w14:textId="77777777" w:rsidR="001249BF" w:rsidRPr="005B4D86" w:rsidRDefault="001249BF">
      <w:pPr>
        <w:pStyle w:val="ListParagraph"/>
        <w:widowControl/>
        <w:numPr>
          <w:ilvl w:val="0"/>
          <w:numId w:val="18"/>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Man</w:t>
      </w:r>
    </w:p>
    <w:p w14:paraId="58F9EB23" w14:textId="4F16D3EA" w:rsidR="001249BF" w:rsidRDefault="001249BF" w:rsidP="001249BF">
      <w:pPr>
        <w:pStyle w:val="ListParagraph"/>
        <w:ind w:leftChars="0" w:left="709"/>
        <w:rPr>
          <w:rFonts w:ascii="Arial" w:eastAsia="Meiryo UI" w:hAnsi="Arial" w:cs="Arial"/>
          <w:color w:val="000000" w:themeColor="text1"/>
        </w:rPr>
      </w:pPr>
    </w:p>
    <w:p w14:paraId="39CC8BB4" w14:textId="4FBE2C04" w:rsidR="00147BD7" w:rsidRDefault="00147BD7" w:rsidP="001249BF">
      <w:pPr>
        <w:pStyle w:val="ListParagraph"/>
        <w:ind w:leftChars="0" w:left="709"/>
        <w:rPr>
          <w:rFonts w:ascii="Arial" w:eastAsia="Meiryo UI" w:hAnsi="Arial" w:cs="Arial"/>
          <w:color w:val="000000" w:themeColor="text1"/>
        </w:rPr>
      </w:pPr>
    </w:p>
    <w:p w14:paraId="4DAB7BCE" w14:textId="51923D11" w:rsidR="00147BD7" w:rsidRDefault="00147BD7" w:rsidP="001249BF">
      <w:pPr>
        <w:pStyle w:val="ListParagraph"/>
        <w:ind w:leftChars="0" w:left="709"/>
        <w:rPr>
          <w:rFonts w:ascii="Arial" w:eastAsia="Meiryo UI" w:hAnsi="Arial" w:cs="Arial"/>
          <w:color w:val="000000" w:themeColor="text1"/>
        </w:rPr>
      </w:pPr>
    </w:p>
    <w:p w14:paraId="723D8DF7" w14:textId="623A4487" w:rsidR="00147BD7" w:rsidRDefault="00147BD7" w:rsidP="001249BF">
      <w:pPr>
        <w:pStyle w:val="ListParagraph"/>
        <w:ind w:leftChars="0" w:left="709"/>
        <w:rPr>
          <w:rFonts w:ascii="Arial" w:eastAsia="Meiryo UI" w:hAnsi="Arial" w:cs="Arial"/>
          <w:color w:val="000000" w:themeColor="text1"/>
        </w:rPr>
      </w:pPr>
    </w:p>
    <w:p w14:paraId="7063C7FB" w14:textId="4CC1AFB2" w:rsidR="00147BD7" w:rsidRDefault="00147BD7" w:rsidP="001249BF">
      <w:pPr>
        <w:pStyle w:val="ListParagraph"/>
        <w:ind w:leftChars="0" w:left="709"/>
        <w:rPr>
          <w:rFonts w:ascii="Arial" w:eastAsia="Meiryo UI" w:hAnsi="Arial" w:cs="Arial"/>
          <w:color w:val="000000" w:themeColor="text1"/>
        </w:rPr>
      </w:pPr>
    </w:p>
    <w:p w14:paraId="3D7E2318" w14:textId="2385F028" w:rsidR="00147BD7" w:rsidRDefault="00147BD7" w:rsidP="001249BF">
      <w:pPr>
        <w:pStyle w:val="ListParagraph"/>
        <w:ind w:leftChars="0" w:left="709"/>
        <w:rPr>
          <w:rFonts w:ascii="Arial" w:eastAsia="Meiryo UI" w:hAnsi="Arial" w:cs="Arial"/>
          <w:color w:val="000000" w:themeColor="text1"/>
        </w:rPr>
      </w:pPr>
    </w:p>
    <w:p w14:paraId="645AF9D5" w14:textId="77777777" w:rsidR="00147BD7" w:rsidRPr="005B4D86" w:rsidRDefault="00147BD7" w:rsidP="001249BF">
      <w:pPr>
        <w:pStyle w:val="ListParagraph"/>
        <w:ind w:leftChars="0" w:left="709"/>
        <w:rPr>
          <w:rFonts w:ascii="Arial" w:eastAsia="Meiryo UI" w:hAnsi="Arial" w:cs="Arial"/>
          <w:color w:val="000000" w:themeColor="text1"/>
        </w:rPr>
      </w:pPr>
    </w:p>
    <w:p w14:paraId="06BE9022"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 xml:space="preserve">Are you currently registered with a disaster medical team (e.g., D-MAT and JMTDR)? Please chose </w:t>
      </w:r>
      <w:r w:rsidRPr="005B4D86">
        <w:rPr>
          <w:rFonts w:ascii="Arial" w:eastAsia="Meiryo UI" w:hAnsi="Arial" w:cs="Arial"/>
          <w:b/>
          <w:bCs/>
          <w:color w:val="000000" w:themeColor="text1"/>
        </w:rPr>
        <w:t>one</w:t>
      </w:r>
      <w:r w:rsidRPr="005B4D86">
        <w:rPr>
          <w:rFonts w:ascii="Arial" w:eastAsia="Meiryo UI" w:hAnsi="Arial" w:cs="Arial"/>
          <w:color w:val="000000" w:themeColor="text1"/>
        </w:rPr>
        <w:t xml:space="preserve">. </w:t>
      </w:r>
    </w:p>
    <w:p w14:paraId="57AC29D6" w14:textId="77777777" w:rsidR="001249BF" w:rsidRPr="005B4D86" w:rsidRDefault="001249BF">
      <w:pPr>
        <w:pStyle w:val="ListParagraph"/>
        <w:widowControl/>
        <w:numPr>
          <w:ilvl w:val="0"/>
          <w:numId w:val="19"/>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Yes, I am registered.</w:t>
      </w:r>
    </w:p>
    <w:p w14:paraId="02CDED82" w14:textId="77777777" w:rsidR="001249BF" w:rsidRPr="005B4D86" w:rsidRDefault="001249BF">
      <w:pPr>
        <w:pStyle w:val="ListParagraph"/>
        <w:widowControl/>
        <w:numPr>
          <w:ilvl w:val="0"/>
          <w:numId w:val="19"/>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 am considering registering in future.</w:t>
      </w:r>
    </w:p>
    <w:p w14:paraId="311D43E2" w14:textId="77777777" w:rsidR="001249BF" w:rsidRPr="005B4D86" w:rsidRDefault="001249BF">
      <w:pPr>
        <w:pStyle w:val="ListParagraph"/>
        <w:widowControl/>
        <w:numPr>
          <w:ilvl w:val="0"/>
          <w:numId w:val="19"/>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 am willing to register but cannot get the approval from my family and/or employer.</w:t>
      </w:r>
    </w:p>
    <w:p w14:paraId="4AC1FCA9" w14:textId="77777777" w:rsidR="001249BF" w:rsidRPr="005B4D86" w:rsidRDefault="001249BF">
      <w:pPr>
        <w:pStyle w:val="ListParagraph"/>
        <w:widowControl/>
        <w:numPr>
          <w:ilvl w:val="0"/>
          <w:numId w:val="19"/>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I have no plans to consider registering.</w:t>
      </w:r>
    </w:p>
    <w:p w14:paraId="0F06BBC9" w14:textId="77777777" w:rsidR="001249BF" w:rsidRPr="005B4D86" w:rsidRDefault="001249BF" w:rsidP="001249BF">
      <w:pPr>
        <w:pStyle w:val="ListParagraph"/>
        <w:ind w:leftChars="0" w:left="709"/>
        <w:rPr>
          <w:rFonts w:ascii="Arial" w:eastAsia="Meiryo UI" w:hAnsi="Arial" w:cs="Arial"/>
          <w:color w:val="000000" w:themeColor="text1"/>
        </w:rPr>
      </w:pPr>
    </w:p>
    <w:p w14:paraId="105EC013" w14:textId="77777777" w:rsidR="001249BF" w:rsidRPr="005B4D86" w:rsidRDefault="001249BF" w:rsidP="001249BF">
      <w:pPr>
        <w:pStyle w:val="ListParagraph"/>
        <w:ind w:leftChars="0" w:left="709"/>
        <w:rPr>
          <w:rFonts w:ascii="Arial" w:eastAsia="Meiryo UI" w:hAnsi="Arial" w:cs="Arial"/>
          <w:color w:val="000000" w:themeColor="text1"/>
        </w:rPr>
      </w:pPr>
      <w:r w:rsidRPr="005B4D86">
        <w:rPr>
          <w:rFonts w:ascii="Arial" w:eastAsia="Meiryo UI" w:hAnsi="Arial" w:cs="Arial"/>
          <w:color w:val="000000" w:themeColor="text1"/>
        </w:rPr>
        <w:t>If you chose “1. Yes, I am registered,” please specify the disaster medical team that you are registered with.</w:t>
      </w:r>
    </w:p>
    <w:p w14:paraId="1DFB5945" w14:textId="77777777" w:rsidR="001249BF" w:rsidRPr="005B4D86" w:rsidRDefault="001249BF" w:rsidP="001249BF">
      <w:pPr>
        <w:pStyle w:val="ListParagraph"/>
        <w:ind w:leftChars="0" w:left="709"/>
        <w:rPr>
          <w:rFonts w:ascii="Arial" w:eastAsia="Meiryo UI" w:hAnsi="Arial" w:cs="Arial"/>
          <w:color w:val="000000" w:themeColor="text1"/>
        </w:rPr>
      </w:pPr>
      <w:r w:rsidRPr="005B4D86">
        <w:rPr>
          <w:rFonts w:ascii="Arial" w:eastAsia="Meiryo UI" w:hAnsi="Arial" w:cs="Arial"/>
          <w:noProof/>
          <w:color w:val="000000" w:themeColor="text1"/>
          <w:lang w:val="en-IN" w:eastAsia="en-IN"/>
        </w:rPr>
        <mc:AlternateContent>
          <mc:Choice Requires="wps">
            <w:drawing>
              <wp:anchor distT="0" distB="0" distL="114300" distR="114300" simplePos="0" relativeHeight="251660288" behindDoc="0" locked="0" layoutInCell="1" allowOverlap="1" wp14:anchorId="2894DCD9" wp14:editId="71E9274D">
                <wp:simplePos x="0" y="0"/>
                <wp:positionH relativeFrom="column">
                  <wp:posOffset>635635</wp:posOffset>
                </wp:positionH>
                <wp:positionV relativeFrom="paragraph">
                  <wp:posOffset>30480</wp:posOffset>
                </wp:positionV>
                <wp:extent cx="5027295" cy="187325"/>
                <wp:effectExtent l="12700" t="12700" r="14605" b="15875"/>
                <wp:wrapNone/>
                <wp:docPr id="20" name="大かっこ 20"/>
                <wp:cNvGraphicFramePr/>
                <a:graphic xmlns:a="http://schemas.openxmlformats.org/drawingml/2006/main">
                  <a:graphicData uri="http://schemas.microsoft.com/office/word/2010/wordprocessingShape">
                    <wps:wsp>
                      <wps:cNvSpPr/>
                      <wps:spPr>
                        <a:xfrm>
                          <a:off x="0" y="0"/>
                          <a:ext cx="5027295" cy="18732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6C02E" id="大かっこ 20" o:spid="_x0000_s1026" type="#_x0000_t185" style="position:absolute;left:0;text-align:left;margin-left:50.05pt;margin-top:2.4pt;width:395.85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" strokecolor="black [3213]" strokeweight="1.5pt">
                <v:stroke joinstyle="miter"/>
              </v:shape>
            </w:pict>
          </mc:Fallback>
        </mc:AlternateContent>
      </w:r>
    </w:p>
    <w:p w14:paraId="4E9C60AA" w14:textId="77777777" w:rsidR="001249BF" w:rsidRPr="005B4D86" w:rsidRDefault="001249BF" w:rsidP="001249BF">
      <w:pPr>
        <w:rPr>
          <w:rFonts w:ascii="Arial" w:eastAsia="Meiryo UI" w:hAnsi="Arial" w:cs="Arial"/>
          <w:color w:val="000000" w:themeColor="text1"/>
        </w:rPr>
      </w:pPr>
    </w:p>
    <w:p w14:paraId="6035473A"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Have you previously participated in a course on nuclear disasters organized by the national government or a local government?</w:t>
      </w:r>
    </w:p>
    <w:p w14:paraId="76FA645E" w14:textId="77777777" w:rsidR="001249BF" w:rsidRPr="005B4D86" w:rsidRDefault="001249BF">
      <w:pPr>
        <w:pStyle w:val="ListParagraph"/>
        <w:widowControl/>
        <w:numPr>
          <w:ilvl w:val="0"/>
          <w:numId w:val="26"/>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Yes</w:t>
      </w:r>
    </w:p>
    <w:p w14:paraId="7EE9645A" w14:textId="30619A0D" w:rsidR="001249BF" w:rsidRDefault="001249BF">
      <w:pPr>
        <w:pStyle w:val="ListParagraph"/>
        <w:widowControl/>
        <w:numPr>
          <w:ilvl w:val="0"/>
          <w:numId w:val="26"/>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No</w:t>
      </w:r>
    </w:p>
    <w:p w14:paraId="2B5FB114" w14:textId="77777777" w:rsidR="00147BD7" w:rsidRPr="005B4D86" w:rsidRDefault="00147BD7" w:rsidP="00147BD7">
      <w:pPr>
        <w:pStyle w:val="ListParagraph"/>
        <w:widowControl/>
        <w:shd w:val="clear" w:color="auto" w:fill="FFFFFF"/>
        <w:ind w:leftChars="0" w:left="780"/>
        <w:jc w:val="left"/>
        <w:rPr>
          <w:rFonts w:ascii="Arial" w:eastAsia="Meiryo UI" w:hAnsi="Arial" w:cs="Arial"/>
          <w:color w:val="000000" w:themeColor="text1"/>
        </w:rPr>
      </w:pPr>
    </w:p>
    <w:p w14:paraId="5ABBDAC9"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Have you ever been dispatched as a member of a disaster medical team (including volunteer activities)? Any kind of team is fine. Please choose all that apply.</w:t>
      </w:r>
    </w:p>
    <w:p w14:paraId="73C5483A" w14:textId="77777777" w:rsidR="001249BF" w:rsidRPr="005B4D86" w:rsidRDefault="001249BF" w:rsidP="001249BF">
      <w:pPr>
        <w:pStyle w:val="ListParagraph"/>
        <w:tabs>
          <w:tab w:val="left" w:pos="5387"/>
        </w:tabs>
        <w:ind w:leftChars="0" w:left="709"/>
        <w:rPr>
          <w:rFonts w:ascii="Arial" w:eastAsia="Meiryo UI" w:hAnsi="Arial" w:cs="Arial"/>
          <w:color w:val="000000" w:themeColor="text1"/>
        </w:rPr>
      </w:pPr>
      <w:r w:rsidRPr="005B4D86">
        <w:rPr>
          <w:rFonts w:ascii="Arial" w:eastAsia="Meiryo UI" w:hAnsi="Arial" w:cs="Arial"/>
          <w:color w:val="000000" w:themeColor="text1"/>
        </w:rPr>
        <w:t>□ Great Hanshin-Awaji Earthquake Disaster (1995)</w:t>
      </w:r>
      <w:r w:rsidRPr="005B4D86">
        <w:rPr>
          <w:rFonts w:ascii="Arial" w:eastAsia="Meiryo UI" w:hAnsi="Arial" w:cs="Arial"/>
          <w:color w:val="000000" w:themeColor="text1"/>
        </w:rPr>
        <w:tab/>
        <w:t>□ Tokaimura JOC criticality accident (1999)</w:t>
      </w:r>
    </w:p>
    <w:p w14:paraId="7270D8E5" w14:textId="77777777" w:rsidR="001249BF" w:rsidRPr="005B4D86" w:rsidRDefault="001249BF" w:rsidP="001249BF">
      <w:pPr>
        <w:pStyle w:val="ListParagraph"/>
        <w:tabs>
          <w:tab w:val="left" w:pos="5387"/>
        </w:tabs>
        <w:ind w:leftChars="0" w:left="709"/>
        <w:rPr>
          <w:rFonts w:ascii="Arial" w:eastAsia="Meiryo UI" w:hAnsi="Arial" w:cs="Arial"/>
          <w:color w:val="000000" w:themeColor="text1"/>
        </w:rPr>
      </w:pPr>
      <w:r w:rsidRPr="005B4D86">
        <w:rPr>
          <w:rFonts w:ascii="Arial" w:eastAsia="Meiryo UI" w:hAnsi="Arial" w:cs="Arial"/>
          <w:color w:val="000000" w:themeColor="text1"/>
        </w:rPr>
        <w:t>□ Niigataken Chuetsu-oki Earthquake (2007)</w:t>
      </w:r>
      <w:r w:rsidRPr="005B4D86">
        <w:rPr>
          <w:rFonts w:ascii="Arial" w:eastAsia="Meiryo UI" w:hAnsi="Arial" w:cs="Arial"/>
          <w:color w:val="000000" w:themeColor="text1"/>
        </w:rPr>
        <w:tab/>
        <w:t>□ Iwate-Miyagi Nairiku Earthquake (2008)</w:t>
      </w:r>
    </w:p>
    <w:p w14:paraId="6E3DC4E5" w14:textId="77777777" w:rsidR="001249BF" w:rsidRPr="005B4D86" w:rsidRDefault="001249BF" w:rsidP="001249BF">
      <w:pPr>
        <w:pStyle w:val="ListParagraph"/>
        <w:tabs>
          <w:tab w:val="left" w:pos="5387"/>
        </w:tabs>
        <w:ind w:leftChars="0" w:left="709"/>
        <w:rPr>
          <w:rFonts w:ascii="Arial" w:eastAsia="Meiryo UI" w:hAnsi="Arial" w:cs="Arial"/>
          <w:color w:val="000000" w:themeColor="text1"/>
        </w:rPr>
      </w:pPr>
      <w:r w:rsidRPr="005B4D86">
        <w:rPr>
          <w:rFonts w:ascii="Arial" w:eastAsia="Meiryo UI" w:hAnsi="Arial" w:cs="Arial"/>
          <w:color w:val="000000" w:themeColor="text1"/>
        </w:rPr>
        <w:t>□ Great East Japan Earthquake (within Fukushima Prefecture) (2011)</w:t>
      </w:r>
      <w:r w:rsidRPr="005B4D86">
        <w:rPr>
          <w:rFonts w:ascii="Arial" w:eastAsia="Meiryo UI" w:hAnsi="Arial" w:cs="Arial"/>
          <w:color w:val="000000" w:themeColor="text1"/>
        </w:rPr>
        <w:tab/>
        <w:t>□ Great East Japan Earthquake (outside of Fukushima Prefecture) (2011)</w:t>
      </w:r>
    </w:p>
    <w:p w14:paraId="52B78132" w14:textId="77777777" w:rsidR="001249BF" w:rsidRPr="005B4D86" w:rsidRDefault="001249BF" w:rsidP="001249BF">
      <w:pPr>
        <w:pStyle w:val="ListParagraph"/>
        <w:tabs>
          <w:tab w:val="left" w:pos="5387"/>
        </w:tabs>
        <w:ind w:leftChars="0" w:left="709"/>
        <w:rPr>
          <w:rFonts w:ascii="Arial" w:eastAsia="Meiryo UI" w:hAnsi="Arial" w:cs="Arial"/>
          <w:color w:val="000000" w:themeColor="text1"/>
        </w:rPr>
      </w:pPr>
      <w:r w:rsidRPr="005B4D86">
        <w:rPr>
          <w:rFonts w:ascii="Arial" w:eastAsia="Meiryo UI" w:hAnsi="Arial" w:cs="Arial"/>
          <w:color w:val="000000" w:themeColor="text1"/>
        </w:rPr>
        <w:t>□ Kumamoto Earthquake (2016)</w:t>
      </w:r>
      <w:r w:rsidRPr="005B4D86">
        <w:rPr>
          <w:rFonts w:ascii="Arial" w:eastAsia="Meiryo UI" w:hAnsi="Arial" w:cs="Arial"/>
          <w:color w:val="000000" w:themeColor="text1"/>
        </w:rPr>
        <w:tab/>
        <w:t>□ Hokkaido Iburi-Tobu Earthquake (2018)</w:t>
      </w:r>
      <w:r w:rsidRPr="005B4D86">
        <w:rPr>
          <w:rFonts w:ascii="Arial" w:eastAsia="Meiryo UI" w:hAnsi="Arial" w:cs="Arial"/>
          <w:color w:val="000000" w:themeColor="text1"/>
        </w:rPr>
        <w:tab/>
      </w:r>
    </w:p>
    <w:p w14:paraId="64E44CAE" w14:textId="77777777" w:rsidR="001249BF" w:rsidRPr="005B4D86" w:rsidRDefault="001249BF" w:rsidP="001249BF">
      <w:pPr>
        <w:pStyle w:val="ListParagraph"/>
        <w:ind w:leftChars="0" w:left="709"/>
        <w:rPr>
          <w:rFonts w:ascii="Arial" w:eastAsia="Meiryo UI" w:hAnsi="Arial" w:cs="Arial"/>
          <w:color w:val="000000" w:themeColor="text1"/>
        </w:rPr>
      </w:pPr>
      <w:r w:rsidRPr="005B4D86">
        <w:rPr>
          <w:rFonts w:ascii="Arial" w:eastAsia="Meiryo UI" w:hAnsi="Arial" w:cs="Arial"/>
          <w:color w:val="000000" w:themeColor="text1"/>
        </w:rPr>
        <w:t>□ Other</w:t>
      </w:r>
      <w:r w:rsidRPr="005B4D86">
        <w:rPr>
          <w:rFonts w:ascii="Arial" w:eastAsia="Meiryo UI" w:hAnsi="Arial" w:cs="Arial" w:hint="eastAsia"/>
          <w:color w:val="000000" w:themeColor="text1"/>
        </w:rPr>
        <w:t xml:space="preserve"> </w:t>
      </w:r>
      <w:r w:rsidRPr="005B4D86">
        <w:rPr>
          <w:rFonts w:ascii="Arial" w:eastAsia="Meiryo UI" w:hAnsi="Arial" w:cs="Arial"/>
          <w:color w:val="000000" w:themeColor="text1"/>
        </w:rPr>
        <w:t>(please specify)</w:t>
      </w:r>
    </w:p>
    <w:p w14:paraId="255E902C" w14:textId="77777777" w:rsidR="001249BF" w:rsidRPr="005B4D86" w:rsidRDefault="001249BF" w:rsidP="001249BF">
      <w:pPr>
        <w:pStyle w:val="ListParagraph"/>
        <w:ind w:leftChars="0" w:left="709"/>
        <w:rPr>
          <w:rFonts w:ascii="Arial" w:eastAsia="Meiryo UI" w:hAnsi="Arial" w:cs="Arial"/>
          <w:color w:val="000000" w:themeColor="text1"/>
        </w:rPr>
      </w:pPr>
      <w:r w:rsidRPr="005B4D86">
        <w:rPr>
          <w:rFonts w:ascii="Arial" w:eastAsia="Meiryo UI" w:hAnsi="Arial" w:cs="Arial"/>
          <w:noProof/>
          <w:color w:val="000000" w:themeColor="text1"/>
          <w:lang w:val="en-IN" w:eastAsia="en-IN"/>
        </w:rPr>
        <mc:AlternateContent>
          <mc:Choice Requires="wps">
            <w:drawing>
              <wp:anchor distT="0" distB="0" distL="114300" distR="114300" simplePos="0" relativeHeight="251661312" behindDoc="0" locked="0" layoutInCell="1" allowOverlap="1" wp14:anchorId="1895B733" wp14:editId="42A1EDAD">
                <wp:simplePos x="0" y="0"/>
                <wp:positionH relativeFrom="column">
                  <wp:posOffset>631190</wp:posOffset>
                </wp:positionH>
                <wp:positionV relativeFrom="paragraph">
                  <wp:posOffset>86269</wp:posOffset>
                </wp:positionV>
                <wp:extent cx="5027295" cy="400685"/>
                <wp:effectExtent l="12700" t="12700" r="14605" b="18415"/>
                <wp:wrapNone/>
                <wp:docPr id="22" name="大かっこ 22"/>
                <wp:cNvGraphicFramePr/>
                <a:graphic xmlns:a="http://schemas.openxmlformats.org/drawingml/2006/main">
                  <a:graphicData uri="http://schemas.microsoft.com/office/word/2010/wordprocessingShape">
                    <wps:wsp>
                      <wps:cNvSpPr/>
                      <wps:spPr>
                        <a:xfrm>
                          <a:off x="0" y="0"/>
                          <a:ext cx="5027295" cy="40068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A43831" id="大かっこ 22" o:spid="_x0000_s1026" type="#_x0000_t185" style="position:absolute;left:0;text-align:left;margin-left:49.7pt;margin-top:6.8pt;width:395.85pt;height: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" strokecolor="black [3213]" strokeweight="1.5pt">
                <v:stroke joinstyle="miter"/>
              </v:shape>
            </w:pict>
          </mc:Fallback>
        </mc:AlternateContent>
      </w:r>
    </w:p>
    <w:p w14:paraId="37CD9D1C" w14:textId="77777777" w:rsidR="001249BF" w:rsidRPr="005B4D86" w:rsidRDefault="001249BF" w:rsidP="001249BF">
      <w:pPr>
        <w:rPr>
          <w:rFonts w:ascii="Arial" w:eastAsia="Meiryo UI" w:hAnsi="Arial" w:cs="Arial"/>
          <w:color w:val="000000" w:themeColor="text1"/>
        </w:rPr>
      </w:pPr>
    </w:p>
    <w:p w14:paraId="66110CB1" w14:textId="77777777" w:rsidR="001249BF" w:rsidRPr="005B4D86" w:rsidRDefault="001249BF" w:rsidP="001249BF">
      <w:pPr>
        <w:rPr>
          <w:rFonts w:ascii="Arial" w:eastAsia="Meiryo UI" w:hAnsi="Arial" w:cs="Arial"/>
          <w:color w:val="000000" w:themeColor="text1"/>
        </w:rPr>
      </w:pPr>
    </w:p>
    <w:p w14:paraId="3720D41E" w14:textId="20334998" w:rsidR="001249BF" w:rsidRDefault="001249BF" w:rsidP="001249BF">
      <w:pPr>
        <w:rPr>
          <w:rFonts w:ascii="Arial" w:eastAsia="Meiryo UI" w:hAnsi="Arial" w:cs="Arial"/>
          <w:color w:val="000000" w:themeColor="text1"/>
        </w:rPr>
      </w:pPr>
    </w:p>
    <w:p w14:paraId="6A9B1D10" w14:textId="043EB9FA" w:rsidR="00147BD7" w:rsidRDefault="00147BD7" w:rsidP="001249BF">
      <w:pPr>
        <w:rPr>
          <w:rFonts w:ascii="Arial" w:eastAsia="Meiryo UI" w:hAnsi="Arial" w:cs="Arial"/>
          <w:color w:val="000000" w:themeColor="text1"/>
        </w:rPr>
      </w:pPr>
    </w:p>
    <w:p w14:paraId="75716C08" w14:textId="6607A385" w:rsidR="00147BD7" w:rsidRDefault="00147BD7" w:rsidP="001249BF">
      <w:pPr>
        <w:rPr>
          <w:rFonts w:ascii="Arial" w:eastAsia="Meiryo UI" w:hAnsi="Arial" w:cs="Arial"/>
          <w:color w:val="000000" w:themeColor="text1"/>
        </w:rPr>
      </w:pPr>
    </w:p>
    <w:p w14:paraId="4E18FFC1" w14:textId="31356896" w:rsidR="00147BD7" w:rsidRDefault="00147BD7" w:rsidP="001249BF">
      <w:pPr>
        <w:rPr>
          <w:rFonts w:ascii="Arial" w:eastAsia="Meiryo UI" w:hAnsi="Arial" w:cs="Arial"/>
          <w:color w:val="000000" w:themeColor="text1"/>
        </w:rPr>
      </w:pPr>
    </w:p>
    <w:p w14:paraId="68FA1523" w14:textId="79A3BC5A" w:rsidR="00147BD7" w:rsidRDefault="00147BD7" w:rsidP="001249BF">
      <w:pPr>
        <w:rPr>
          <w:rFonts w:ascii="Arial" w:eastAsia="Meiryo UI" w:hAnsi="Arial" w:cs="Arial"/>
          <w:color w:val="000000" w:themeColor="text1"/>
        </w:rPr>
      </w:pPr>
    </w:p>
    <w:p w14:paraId="197DB14C" w14:textId="3B9984DE" w:rsidR="00147BD7" w:rsidRDefault="00147BD7" w:rsidP="001249BF">
      <w:pPr>
        <w:rPr>
          <w:rFonts w:ascii="Arial" w:eastAsia="Meiryo UI" w:hAnsi="Arial" w:cs="Arial"/>
          <w:color w:val="000000" w:themeColor="text1"/>
        </w:rPr>
      </w:pPr>
    </w:p>
    <w:p w14:paraId="0B8B005C" w14:textId="77777777" w:rsidR="00147BD7" w:rsidRPr="005B4D86" w:rsidRDefault="00147BD7" w:rsidP="001249BF">
      <w:pPr>
        <w:rPr>
          <w:rFonts w:ascii="Arial" w:eastAsia="Meiryo UI" w:hAnsi="Arial" w:cs="Arial"/>
          <w:color w:val="000000" w:themeColor="text1"/>
        </w:rPr>
      </w:pPr>
    </w:p>
    <w:p w14:paraId="0176595F"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As part of this study, we are planning to hold an online training course for radiological technologists who are expected to contribute to the management of health surveillance associated with radiation accidents and similar situations. How interested would you be in such a training course?</w:t>
      </w:r>
    </w:p>
    <w:p w14:paraId="344F3627" w14:textId="77777777" w:rsidR="001249BF" w:rsidRPr="005B4D86" w:rsidRDefault="001249BF" w:rsidP="001249BF">
      <w:pPr>
        <w:pStyle w:val="ListParagraph"/>
        <w:ind w:leftChars="0" w:left="709"/>
        <w:rPr>
          <w:rFonts w:ascii="Arial" w:eastAsia="Meiryo UI" w:hAnsi="Arial" w:cs="Arial"/>
          <w:color w:val="000000" w:themeColor="text1"/>
        </w:rPr>
      </w:pPr>
      <w:r w:rsidRPr="005B4D86">
        <w:rPr>
          <w:rFonts w:ascii="Arial" w:eastAsia="Meiryo UI" w:hAnsi="Arial" w:cs="Arial"/>
          <w:noProof/>
          <w:color w:val="000000" w:themeColor="text1"/>
          <w:lang w:val="en-IN" w:eastAsia="en-IN"/>
        </w:rPr>
        <mc:AlternateContent>
          <mc:Choice Requires="wps">
            <w:drawing>
              <wp:anchor distT="0" distB="0" distL="114300" distR="114300" simplePos="0" relativeHeight="251665408" behindDoc="0" locked="0" layoutInCell="1" allowOverlap="1" wp14:anchorId="5927F0FE" wp14:editId="6C5536BC">
                <wp:simplePos x="0" y="0"/>
                <wp:positionH relativeFrom="column">
                  <wp:posOffset>474089</wp:posOffset>
                </wp:positionH>
                <wp:positionV relativeFrom="paragraph">
                  <wp:posOffset>121465</wp:posOffset>
                </wp:positionV>
                <wp:extent cx="5622878" cy="1046843"/>
                <wp:effectExtent l="0" t="0" r="16510" b="20320"/>
                <wp:wrapNone/>
                <wp:docPr id="13" name="正方形/長方形 13"/>
                <wp:cNvGraphicFramePr/>
                <a:graphic xmlns:a="http://schemas.openxmlformats.org/drawingml/2006/main">
                  <a:graphicData uri="http://schemas.microsoft.com/office/word/2010/wordprocessingShape">
                    <wps:wsp>
                      <wps:cNvSpPr/>
                      <wps:spPr>
                        <a:xfrm>
                          <a:off x="0" y="0"/>
                          <a:ext cx="5622878" cy="1046843"/>
                        </a:xfrm>
                        <a:prstGeom prst="rect">
                          <a:avLst/>
                        </a:prstGeom>
                        <a:noFill/>
                        <a:ln w="254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5BBAA" id="正方形/長方形 13" o:spid="_x0000_s1026" style="position:absolute;left:0;text-align:left;margin-left:37.35pt;margin-top:9.55pt;width:442.75pt;height:8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" filled="f" strokecolor="black [3213]" strokeweight="2pt">
                <v:stroke dashstyle="1 1"/>
              </v:rect>
            </w:pict>
          </mc:Fallback>
        </mc:AlternateContent>
      </w:r>
    </w:p>
    <w:p w14:paraId="5DDD4930" w14:textId="77777777" w:rsidR="001249BF" w:rsidRPr="005B4D86" w:rsidRDefault="001249BF" w:rsidP="001249BF">
      <w:pPr>
        <w:pStyle w:val="ListParagraph"/>
        <w:ind w:leftChars="428" w:left="899"/>
        <w:rPr>
          <w:rFonts w:ascii="Arial" w:eastAsia="Meiryo UI" w:hAnsi="Arial" w:cs="Arial"/>
          <w:color w:val="000000" w:themeColor="text1"/>
        </w:rPr>
      </w:pPr>
      <w:r w:rsidRPr="005B4D86">
        <w:rPr>
          <w:rFonts w:ascii="Arial" w:eastAsia="Meiryo UI" w:hAnsi="Arial" w:cs="Arial"/>
          <w:color w:val="000000" w:themeColor="text1"/>
        </w:rPr>
        <w:t>(Contents of training currently envisioned. Free of charge.)</w:t>
      </w:r>
    </w:p>
    <w:p w14:paraId="0D4DA5AC" w14:textId="77777777" w:rsidR="001249BF" w:rsidRPr="005B4D86" w:rsidRDefault="001249BF" w:rsidP="001249BF">
      <w:pPr>
        <w:ind w:leftChars="428" w:left="899"/>
        <w:rPr>
          <w:rFonts w:ascii="Arial" w:eastAsia="Meiryo UI" w:hAnsi="Arial" w:cs="Arial"/>
          <w:color w:val="000000" w:themeColor="text1"/>
        </w:rPr>
      </w:pPr>
      <w:r w:rsidRPr="005B4D86">
        <w:rPr>
          <w:rFonts w:ascii="Arial" w:eastAsia="Meiryo UI" w:hAnsi="Arial" w:cs="Arial"/>
          <w:color w:val="000000" w:themeColor="text1"/>
        </w:rPr>
        <w:t>・</w:t>
      </w:r>
      <w:r w:rsidRPr="005B4D86">
        <w:rPr>
          <w:rFonts w:ascii="Arial" w:eastAsia="Meiryo UI" w:hAnsi="Arial" w:cs="Arial"/>
          <w:color w:val="000000" w:themeColor="text1"/>
        </w:rPr>
        <w:t>Basics of responding to radiation accidents, contamination surveillance, etc.</w:t>
      </w:r>
    </w:p>
    <w:p w14:paraId="76D97094" w14:textId="77777777" w:rsidR="001249BF" w:rsidRPr="005B4D86" w:rsidRDefault="001249BF" w:rsidP="001249BF">
      <w:pPr>
        <w:ind w:leftChars="428" w:left="899"/>
        <w:rPr>
          <w:rFonts w:ascii="Arial" w:eastAsia="Meiryo UI" w:hAnsi="Arial" w:cs="Arial"/>
          <w:color w:val="000000" w:themeColor="text1"/>
        </w:rPr>
      </w:pPr>
      <w:r w:rsidRPr="005B4D86">
        <w:rPr>
          <w:rFonts w:ascii="Arial" w:eastAsia="Meiryo UI" w:hAnsi="Arial" w:cs="Arial"/>
          <w:color w:val="000000" w:themeColor="text1"/>
        </w:rPr>
        <w:t>・</w:t>
      </w:r>
      <w:r w:rsidRPr="005B4D86">
        <w:rPr>
          <w:rFonts w:ascii="Arial" w:eastAsia="Meiryo UI" w:hAnsi="Arial" w:cs="Arial"/>
          <w:color w:val="000000" w:themeColor="text1"/>
        </w:rPr>
        <w:t>Risk communication with residents when a radiation accident occurs.</w:t>
      </w:r>
    </w:p>
    <w:p w14:paraId="0EC0C758" w14:textId="77777777" w:rsidR="001249BF" w:rsidRPr="005B4D86" w:rsidRDefault="001249BF" w:rsidP="001249BF">
      <w:pPr>
        <w:ind w:leftChars="428" w:left="899"/>
        <w:rPr>
          <w:rFonts w:ascii="Arial" w:eastAsia="Meiryo UI" w:hAnsi="Arial" w:cs="Arial"/>
          <w:color w:val="000000" w:themeColor="text1"/>
        </w:rPr>
      </w:pPr>
      <w:r w:rsidRPr="005B4D86">
        <w:rPr>
          <w:rFonts w:ascii="Arial" w:eastAsia="Meiryo UI" w:hAnsi="Arial" w:cs="Arial"/>
          <w:color w:val="000000" w:themeColor="text1"/>
        </w:rPr>
        <w:t>・</w:t>
      </w:r>
      <w:r w:rsidRPr="005B4D86">
        <w:rPr>
          <w:rFonts w:ascii="Arial" w:eastAsia="Meiryo UI" w:hAnsi="Arial" w:cs="Arial"/>
          <w:color w:val="000000" w:themeColor="text1"/>
        </w:rPr>
        <w:t>Active listening skills in risk communication</w:t>
      </w:r>
    </w:p>
    <w:p w14:paraId="14AC2BE6" w14:textId="77777777" w:rsidR="001249BF" w:rsidRPr="005B4D86" w:rsidRDefault="001249BF" w:rsidP="001249BF">
      <w:pPr>
        <w:tabs>
          <w:tab w:val="left" w:pos="6291"/>
        </w:tabs>
        <w:ind w:leftChars="500" w:left="1050"/>
        <w:rPr>
          <w:rFonts w:ascii="Arial" w:eastAsia="Meiryo UI" w:hAnsi="Arial" w:cs="Arial"/>
          <w:color w:val="000000" w:themeColor="text1"/>
        </w:rPr>
      </w:pPr>
      <w:r w:rsidRPr="005B4D86">
        <w:rPr>
          <w:rFonts w:ascii="Arial" w:eastAsia="Meiryo UI" w:hAnsi="Arial" w:cs="Arial"/>
          <w:color w:val="000000" w:themeColor="text1"/>
        </w:rPr>
        <w:tab/>
      </w:r>
    </w:p>
    <w:p w14:paraId="2C1CE17C" w14:textId="77777777" w:rsidR="001249BF" w:rsidRPr="005B4D86" w:rsidRDefault="001249BF">
      <w:pPr>
        <w:pStyle w:val="ListParagraph"/>
        <w:widowControl/>
        <w:numPr>
          <w:ilvl w:val="0"/>
          <w:numId w:val="20"/>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Very interested in participating.</w:t>
      </w:r>
    </w:p>
    <w:p w14:paraId="6B031E19" w14:textId="77777777" w:rsidR="001249BF" w:rsidRPr="005B4D86" w:rsidRDefault="001249BF">
      <w:pPr>
        <w:pStyle w:val="ListParagraph"/>
        <w:widowControl/>
        <w:numPr>
          <w:ilvl w:val="0"/>
          <w:numId w:val="20"/>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Somewhat interested in participating.</w:t>
      </w:r>
    </w:p>
    <w:p w14:paraId="71A68CEE" w14:textId="77777777" w:rsidR="001249BF" w:rsidRPr="005B4D86" w:rsidRDefault="001249BF">
      <w:pPr>
        <w:pStyle w:val="ListParagraph"/>
        <w:widowControl/>
        <w:numPr>
          <w:ilvl w:val="0"/>
          <w:numId w:val="20"/>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No opinion either way.</w:t>
      </w:r>
    </w:p>
    <w:p w14:paraId="1D797D60" w14:textId="77777777" w:rsidR="001249BF" w:rsidRPr="005B4D86" w:rsidRDefault="001249BF">
      <w:pPr>
        <w:pStyle w:val="ListParagraph"/>
        <w:widowControl/>
        <w:numPr>
          <w:ilvl w:val="0"/>
          <w:numId w:val="20"/>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Would rather not participate.</w:t>
      </w:r>
    </w:p>
    <w:p w14:paraId="58CB898A" w14:textId="77777777" w:rsidR="001249BF" w:rsidRPr="005B4D86" w:rsidRDefault="001249BF">
      <w:pPr>
        <w:pStyle w:val="ListParagraph"/>
        <w:widowControl/>
        <w:numPr>
          <w:ilvl w:val="0"/>
          <w:numId w:val="20"/>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Not at all interested in participating.</w:t>
      </w:r>
    </w:p>
    <w:p w14:paraId="13685FC8" w14:textId="77777777" w:rsidR="001249BF" w:rsidRPr="005B4D86" w:rsidRDefault="001249BF" w:rsidP="001249BF">
      <w:pPr>
        <w:pStyle w:val="ListParagraph"/>
        <w:shd w:val="clear" w:color="auto" w:fill="FFFFFF"/>
        <w:ind w:leftChars="0" w:left="780"/>
        <w:rPr>
          <w:rFonts w:ascii="Arial" w:eastAsia="Meiryo UI" w:hAnsi="Arial" w:cs="Arial"/>
          <w:color w:val="000000" w:themeColor="text1"/>
        </w:rPr>
      </w:pPr>
    </w:p>
    <w:p w14:paraId="262F3DAC" w14:textId="77777777" w:rsidR="001249BF" w:rsidRPr="005B4D86" w:rsidRDefault="001249BF" w:rsidP="001249BF">
      <w:pPr>
        <w:pStyle w:val="ListParagraph"/>
        <w:shd w:val="clear" w:color="auto" w:fill="FFFFFF"/>
        <w:ind w:leftChars="0" w:left="780"/>
        <w:rPr>
          <w:rFonts w:ascii="Arial" w:eastAsia="Meiryo UI" w:hAnsi="Arial" w:cs="Arial"/>
          <w:color w:val="000000" w:themeColor="text1"/>
        </w:rPr>
      </w:pPr>
      <w:r w:rsidRPr="005B4D86">
        <w:rPr>
          <w:rFonts w:ascii="Arial" w:eastAsia="Meiryo UI" w:hAnsi="Arial" w:cs="Arial"/>
          <w:color w:val="000000" w:themeColor="text1"/>
        </w:rPr>
        <w:t xml:space="preserve">To those who selected 1 or 2: Please select </w:t>
      </w:r>
      <w:r w:rsidRPr="005B4D86">
        <w:rPr>
          <w:rFonts w:ascii="Arial" w:eastAsia="Meiryo UI" w:hAnsi="Arial" w:cs="Arial"/>
          <w:b/>
          <w:bCs/>
          <w:color w:val="000000" w:themeColor="text1"/>
        </w:rPr>
        <w:t>all</w:t>
      </w:r>
      <w:r w:rsidRPr="005B4D86">
        <w:rPr>
          <w:rFonts w:ascii="Arial" w:eastAsia="Meiryo UI" w:hAnsi="Arial" w:cs="Arial"/>
          <w:color w:val="000000" w:themeColor="text1"/>
        </w:rPr>
        <w:t xml:space="preserve"> the topics that you would like to be included in the training course.</w:t>
      </w:r>
    </w:p>
    <w:p w14:paraId="7D5DA3EE" w14:textId="77777777" w:rsidR="001249BF" w:rsidRPr="005B4D86" w:rsidRDefault="001249BF" w:rsidP="001249BF">
      <w:pPr>
        <w:pStyle w:val="ListParagraph"/>
        <w:shd w:val="clear" w:color="auto" w:fill="FFFFFF"/>
        <w:ind w:leftChars="0" w:left="780"/>
        <w:rPr>
          <w:rFonts w:ascii="Arial" w:eastAsia="Meiryo UI" w:hAnsi="Arial" w:cs="Arial"/>
          <w:color w:val="000000" w:themeColor="text1"/>
        </w:rPr>
      </w:pPr>
      <w:r w:rsidRPr="005B4D86">
        <w:rPr>
          <w:rFonts w:ascii="Arial" w:eastAsia="Meiryo UI" w:hAnsi="Arial" w:cs="Arial"/>
          <w:color w:val="000000" w:themeColor="text1"/>
        </w:rPr>
        <w:t>□ Medical system at the time of a nuclear disaster</w:t>
      </w:r>
      <w:r w:rsidRPr="005B4D86">
        <w:rPr>
          <w:rFonts w:ascii="Arial" w:eastAsia="Meiryo UI" w:hAnsi="Arial" w:cs="Arial"/>
          <w:color w:val="000000" w:themeColor="text1"/>
        </w:rPr>
        <w:t xml:space="preserve">　　</w:t>
      </w:r>
      <w:r w:rsidRPr="005B4D86">
        <w:rPr>
          <w:rFonts w:ascii="Arial" w:eastAsia="Meiryo UI" w:hAnsi="Arial" w:cs="Arial"/>
          <w:color w:val="000000" w:themeColor="text1"/>
        </w:rPr>
        <w:t>□ Handling of devices that measure radiation</w:t>
      </w:r>
      <w:r w:rsidRPr="005B4D86">
        <w:rPr>
          <w:rFonts w:ascii="Arial" w:eastAsia="Meiryo UI" w:hAnsi="Arial" w:cs="Arial"/>
          <w:color w:val="000000" w:themeColor="text1"/>
        </w:rPr>
        <w:t xml:space="preserve">　</w:t>
      </w:r>
      <w:r w:rsidRPr="005B4D86">
        <w:rPr>
          <w:rFonts w:ascii="Arial" w:eastAsia="Meiryo UI" w:hAnsi="Arial" w:cs="Arial"/>
          <w:color w:val="000000" w:themeColor="text1"/>
        </w:rPr>
        <w:t>□ Mental health</w:t>
      </w:r>
      <w:r w:rsidRPr="005B4D86">
        <w:rPr>
          <w:rFonts w:ascii="Arial" w:eastAsia="Meiryo UI" w:hAnsi="Arial" w:cs="Arial"/>
          <w:color w:val="000000" w:themeColor="text1"/>
        </w:rPr>
        <w:t xml:space="preserve">　</w:t>
      </w:r>
      <w:r w:rsidRPr="005B4D86">
        <w:rPr>
          <w:rFonts w:ascii="Arial" w:eastAsia="Meiryo UI" w:hAnsi="Arial" w:cs="Arial"/>
          <w:color w:val="000000" w:themeColor="text1"/>
        </w:rPr>
        <w:t>□ Risk communication</w:t>
      </w:r>
    </w:p>
    <w:p w14:paraId="0C66E75C" w14:textId="77777777" w:rsidR="001249BF" w:rsidRPr="005B4D86" w:rsidRDefault="001249BF" w:rsidP="001249BF">
      <w:pPr>
        <w:pStyle w:val="ListParagraph"/>
        <w:shd w:val="clear" w:color="auto" w:fill="FFFFFF"/>
        <w:ind w:leftChars="0" w:left="780"/>
        <w:rPr>
          <w:rFonts w:ascii="Arial" w:eastAsia="Meiryo UI" w:hAnsi="Arial" w:cs="Arial"/>
          <w:color w:val="000000" w:themeColor="text1"/>
        </w:rPr>
      </w:pPr>
      <w:r w:rsidRPr="005B4D86">
        <w:rPr>
          <w:rFonts w:ascii="Arial" w:eastAsia="Meiryo UI" w:hAnsi="Arial" w:cs="Arial"/>
          <w:color w:val="000000" w:themeColor="text1"/>
        </w:rPr>
        <w:t>□ Response to an injured person who is contaminated with radiation</w:t>
      </w:r>
      <w:r w:rsidRPr="005B4D86">
        <w:rPr>
          <w:rFonts w:ascii="Arial" w:eastAsia="Meiryo UI" w:hAnsi="Arial" w:cs="Arial"/>
          <w:color w:val="000000" w:themeColor="text1"/>
        </w:rPr>
        <w:t xml:space="preserve">　</w:t>
      </w:r>
      <w:r w:rsidRPr="005B4D86">
        <w:rPr>
          <w:rFonts w:ascii="Arial" w:eastAsia="Meiryo UI" w:hAnsi="Arial" w:cs="Arial"/>
          <w:color w:val="000000" w:themeColor="text1"/>
        </w:rPr>
        <w:t xml:space="preserve">□ Medical care for conditions </w:t>
      </w:r>
      <w:r w:rsidRPr="005B4D86">
        <w:rPr>
          <w:rFonts w:ascii="Arial" w:eastAsia="Meiryo UI" w:hAnsi="Arial" w:cs="Arial" w:hint="eastAsia"/>
          <w:color w:val="000000" w:themeColor="text1"/>
        </w:rPr>
        <w:t>r</w:t>
      </w:r>
      <w:r w:rsidRPr="005B4D86">
        <w:rPr>
          <w:rFonts w:ascii="Arial" w:eastAsia="Meiryo UI" w:hAnsi="Arial" w:cs="Arial"/>
          <w:color w:val="000000" w:themeColor="text1"/>
        </w:rPr>
        <w:t>elated to radiation exposure</w:t>
      </w:r>
      <w:r w:rsidRPr="005B4D86">
        <w:rPr>
          <w:rFonts w:ascii="Arial" w:eastAsia="Meiryo UI" w:hAnsi="Arial" w:cs="Arial"/>
          <w:color w:val="000000" w:themeColor="text1"/>
        </w:rPr>
        <w:t xml:space="preserve">　　　　</w:t>
      </w:r>
      <w:r w:rsidRPr="005B4D86">
        <w:rPr>
          <w:rFonts w:ascii="Arial" w:eastAsia="Meiryo UI" w:hAnsi="Arial" w:cs="Arial"/>
          <w:color w:val="000000" w:themeColor="text1"/>
        </w:rPr>
        <w:t>□</w:t>
      </w:r>
      <w:r w:rsidRPr="005B4D86">
        <w:rPr>
          <w:rFonts w:ascii="Arial" w:eastAsia="Meiryo UI" w:hAnsi="Arial" w:cs="Arial"/>
          <w:color w:val="000000" w:themeColor="text1"/>
        </w:rPr>
        <w:t xml:space="preserve">　</w:t>
      </w:r>
      <w:r w:rsidRPr="005B4D86">
        <w:rPr>
          <w:rFonts w:ascii="Arial" w:eastAsia="Meiryo UI" w:hAnsi="Arial" w:cs="Arial"/>
          <w:color w:val="000000" w:themeColor="text1"/>
        </w:rPr>
        <w:t>Active listening</w:t>
      </w:r>
      <w:r w:rsidRPr="005B4D86">
        <w:rPr>
          <w:rFonts w:ascii="Arial" w:eastAsia="Meiryo UI" w:hAnsi="Arial" w:cs="Arial"/>
          <w:color w:val="000000" w:themeColor="text1"/>
        </w:rPr>
        <w:t xml:space="preserve">　　　</w:t>
      </w:r>
      <w:r w:rsidRPr="005B4D86">
        <w:rPr>
          <w:rFonts w:ascii="Arial" w:eastAsia="Meiryo UI" w:hAnsi="Arial" w:cs="Arial"/>
          <w:color w:val="000000" w:themeColor="text1"/>
        </w:rPr>
        <w:t>□ Other (please specify)</w:t>
      </w:r>
    </w:p>
    <w:p w14:paraId="62C67EAD" w14:textId="77777777" w:rsidR="001249BF" w:rsidRPr="005B4D86" w:rsidRDefault="001249BF" w:rsidP="001249BF">
      <w:pPr>
        <w:pStyle w:val="ListParagraph"/>
        <w:ind w:leftChars="0" w:left="709"/>
        <w:rPr>
          <w:rFonts w:ascii="Arial" w:eastAsia="Meiryo UI" w:hAnsi="Arial" w:cs="Arial"/>
          <w:color w:val="000000" w:themeColor="text1"/>
        </w:rPr>
      </w:pPr>
      <w:r w:rsidRPr="005B4D86">
        <w:rPr>
          <w:rFonts w:ascii="Arial" w:eastAsia="Meiryo UI" w:hAnsi="Arial" w:cs="Arial"/>
          <w:noProof/>
          <w:color w:val="000000" w:themeColor="text1"/>
          <w:lang w:val="en-IN" w:eastAsia="en-IN"/>
        </w:rPr>
        <mc:AlternateContent>
          <mc:Choice Requires="wps">
            <w:drawing>
              <wp:anchor distT="0" distB="0" distL="114300" distR="114300" simplePos="0" relativeHeight="251664384" behindDoc="0" locked="0" layoutInCell="1" allowOverlap="1" wp14:anchorId="1C21AACF" wp14:editId="52A278E0">
                <wp:simplePos x="0" y="0"/>
                <wp:positionH relativeFrom="column">
                  <wp:posOffset>631190</wp:posOffset>
                </wp:positionH>
                <wp:positionV relativeFrom="paragraph">
                  <wp:posOffset>69487</wp:posOffset>
                </wp:positionV>
                <wp:extent cx="5027295" cy="400685"/>
                <wp:effectExtent l="12700" t="12700" r="14605" b="18415"/>
                <wp:wrapNone/>
                <wp:docPr id="5" name="大かっこ 5"/>
                <wp:cNvGraphicFramePr/>
                <a:graphic xmlns:a="http://schemas.openxmlformats.org/drawingml/2006/main">
                  <a:graphicData uri="http://schemas.microsoft.com/office/word/2010/wordprocessingShape">
                    <wps:wsp>
                      <wps:cNvSpPr/>
                      <wps:spPr>
                        <a:xfrm>
                          <a:off x="0" y="0"/>
                          <a:ext cx="5027295" cy="40068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C8547" id="大かっこ 5" o:spid="_x0000_s1026" type="#_x0000_t185" style="position:absolute;left:0;text-align:left;margin-left:49.7pt;margin-top:5.45pt;width:395.85pt;height:3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" strokecolor="black [3213]" strokeweight="1.5pt">
                <v:stroke joinstyle="miter"/>
              </v:shape>
            </w:pict>
          </mc:Fallback>
        </mc:AlternateContent>
      </w:r>
    </w:p>
    <w:p w14:paraId="73F68CE9" w14:textId="77777777" w:rsidR="001249BF" w:rsidRPr="005B4D86" w:rsidRDefault="001249BF" w:rsidP="001249BF">
      <w:pPr>
        <w:tabs>
          <w:tab w:val="left" w:pos="6291"/>
        </w:tabs>
        <w:rPr>
          <w:rFonts w:ascii="Arial" w:eastAsia="Meiryo UI" w:hAnsi="Arial" w:cs="Arial"/>
          <w:color w:val="000000" w:themeColor="text1"/>
        </w:rPr>
      </w:pPr>
    </w:p>
    <w:p w14:paraId="5488AD38" w14:textId="77777777" w:rsidR="001249BF" w:rsidRPr="005B4D86" w:rsidRDefault="001249BF" w:rsidP="001249BF">
      <w:pPr>
        <w:pStyle w:val="ListParagraph"/>
        <w:shd w:val="clear" w:color="auto" w:fill="FFFFFF"/>
        <w:ind w:leftChars="0" w:left="780"/>
        <w:rPr>
          <w:rFonts w:ascii="Arial" w:eastAsia="Meiryo UI" w:hAnsi="Arial" w:cs="Arial"/>
          <w:color w:val="000000" w:themeColor="text1"/>
        </w:rPr>
      </w:pPr>
    </w:p>
    <w:p w14:paraId="1A6A30D0" w14:textId="77777777" w:rsidR="001249BF" w:rsidRPr="005B4D86" w:rsidRDefault="001249BF" w:rsidP="001249BF">
      <w:pPr>
        <w:pStyle w:val="ListParagraph"/>
        <w:shd w:val="clear" w:color="auto" w:fill="FFFFFF"/>
        <w:ind w:leftChars="0" w:left="780"/>
        <w:rPr>
          <w:rFonts w:ascii="Arial" w:eastAsia="Meiryo UI" w:hAnsi="Arial" w:cs="Arial"/>
          <w:color w:val="000000" w:themeColor="text1"/>
        </w:rPr>
      </w:pPr>
      <w:r w:rsidRPr="005B4D86">
        <w:rPr>
          <w:rFonts w:ascii="Arial" w:eastAsia="Meiryo UI" w:hAnsi="Arial" w:cs="Arial"/>
          <w:color w:val="000000" w:themeColor="text1"/>
        </w:rPr>
        <w:t>To those who selected 4 or 5: Please tell us why you are not interested in participating.</w:t>
      </w:r>
    </w:p>
    <w:p w14:paraId="76DF4B83" w14:textId="77777777" w:rsidR="001249BF" w:rsidRPr="005B4D86" w:rsidRDefault="001249BF" w:rsidP="001249BF">
      <w:pPr>
        <w:pStyle w:val="ListParagraph"/>
        <w:ind w:leftChars="0" w:left="709"/>
        <w:rPr>
          <w:rFonts w:ascii="Arial" w:eastAsia="Meiryo UI" w:hAnsi="Arial" w:cs="Arial"/>
          <w:color w:val="000000" w:themeColor="text1"/>
        </w:rPr>
      </w:pPr>
      <w:r w:rsidRPr="005B4D86">
        <w:rPr>
          <w:rFonts w:ascii="Arial" w:eastAsia="Meiryo UI" w:hAnsi="Arial" w:cs="Arial"/>
          <w:noProof/>
          <w:color w:val="000000" w:themeColor="text1"/>
          <w:lang w:val="en-IN" w:eastAsia="en-IN"/>
        </w:rPr>
        <mc:AlternateContent>
          <mc:Choice Requires="wps">
            <w:drawing>
              <wp:anchor distT="0" distB="0" distL="114300" distR="114300" simplePos="0" relativeHeight="251662336" behindDoc="0" locked="0" layoutInCell="1" allowOverlap="1" wp14:anchorId="3E0413A0" wp14:editId="3D71AA55">
                <wp:simplePos x="0" y="0"/>
                <wp:positionH relativeFrom="column">
                  <wp:posOffset>631190</wp:posOffset>
                </wp:positionH>
                <wp:positionV relativeFrom="paragraph">
                  <wp:posOffset>69487</wp:posOffset>
                </wp:positionV>
                <wp:extent cx="5027295" cy="400685"/>
                <wp:effectExtent l="12700" t="12700" r="14605" b="18415"/>
                <wp:wrapNone/>
                <wp:docPr id="24" name="大かっこ 24"/>
                <wp:cNvGraphicFramePr/>
                <a:graphic xmlns:a="http://schemas.openxmlformats.org/drawingml/2006/main">
                  <a:graphicData uri="http://schemas.microsoft.com/office/word/2010/wordprocessingShape">
                    <wps:wsp>
                      <wps:cNvSpPr/>
                      <wps:spPr>
                        <a:xfrm>
                          <a:off x="0" y="0"/>
                          <a:ext cx="5027295" cy="40068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DA1FE" id="大かっこ 24" o:spid="_x0000_s1026" type="#_x0000_t185" style="position:absolute;left:0;text-align:left;margin-left:49.7pt;margin-top:5.45pt;width:395.85pt;height:3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" strokecolor="black [3213]" strokeweight="1.5pt">
                <v:stroke joinstyle="miter"/>
              </v:shape>
            </w:pict>
          </mc:Fallback>
        </mc:AlternateContent>
      </w:r>
    </w:p>
    <w:p w14:paraId="6F60EA61" w14:textId="4246699C" w:rsidR="001249BF" w:rsidRDefault="001249BF" w:rsidP="001249BF">
      <w:pPr>
        <w:spacing w:line="360" w:lineRule="auto"/>
        <w:rPr>
          <w:rFonts w:ascii="Arial" w:eastAsia="Meiryo UI" w:hAnsi="Arial" w:cs="Arial"/>
          <w:color w:val="000000" w:themeColor="text1"/>
        </w:rPr>
      </w:pPr>
    </w:p>
    <w:p w14:paraId="224E6415" w14:textId="71BF32E7" w:rsidR="00147BD7" w:rsidRDefault="00147BD7" w:rsidP="001249BF">
      <w:pPr>
        <w:spacing w:line="360" w:lineRule="auto"/>
        <w:rPr>
          <w:rFonts w:ascii="Arial" w:eastAsia="Meiryo UI" w:hAnsi="Arial" w:cs="Arial"/>
          <w:color w:val="000000" w:themeColor="text1"/>
        </w:rPr>
      </w:pPr>
    </w:p>
    <w:p w14:paraId="4F10C1AD" w14:textId="6FEBEA04" w:rsidR="00147BD7" w:rsidRDefault="00147BD7" w:rsidP="001249BF">
      <w:pPr>
        <w:spacing w:line="360" w:lineRule="auto"/>
        <w:rPr>
          <w:rFonts w:ascii="Arial" w:eastAsia="Meiryo UI" w:hAnsi="Arial" w:cs="Arial"/>
          <w:color w:val="000000" w:themeColor="text1"/>
        </w:rPr>
      </w:pPr>
    </w:p>
    <w:p w14:paraId="487DA0E7" w14:textId="6D511DE1" w:rsidR="00147BD7" w:rsidRDefault="00147BD7" w:rsidP="001249BF">
      <w:pPr>
        <w:spacing w:line="360" w:lineRule="auto"/>
        <w:rPr>
          <w:rFonts w:ascii="Arial" w:eastAsia="Meiryo UI" w:hAnsi="Arial" w:cs="Arial"/>
          <w:color w:val="000000" w:themeColor="text1"/>
        </w:rPr>
      </w:pPr>
    </w:p>
    <w:p w14:paraId="5BF440CA" w14:textId="76ABC209" w:rsidR="00147BD7" w:rsidRDefault="00147BD7" w:rsidP="001249BF">
      <w:pPr>
        <w:spacing w:line="360" w:lineRule="auto"/>
        <w:rPr>
          <w:rFonts w:ascii="Arial" w:eastAsia="Meiryo UI" w:hAnsi="Arial" w:cs="Arial"/>
          <w:color w:val="000000" w:themeColor="text1"/>
        </w:rPr>
      </w:pPr>
    </w:p>
    <w:p w14:paraId="363FDC64" w14:textId="77777777" w:rsidR="00147BD7" w:rsidRPr="005B4D86" w:rsidRDefault="00147BD7" w:rsidP="001249BF">
      <w:pPr>
        <w:spacing w:line="360" w:lineRule="auto"/>
        <w:rPr>
          <w:rFonts w:ascii="Arial" w:eastAsia="Meiryo UI" w:hAnsi="Arial" w:cs="Arial"/>
          <w:color w:val="000000" w:themeColor="text1"/>
        </w:rPr>
      </w:pPr>
    </w:p>
    <w:p w14:paraId="740C8CF0"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If a large-scale disaster (including radiation accidents) were to occur in the future and the government or your employer asked you to go to an affected area, would you want or be willing to go to the disaster area?</w:t>
      </w:r>
    </w:p>
    <w:p w14:paraId="2087BD37" w14:textId="77777777" w:rsidR="001249BF" w:rsidRPr="005B4D86" w:rsidRDefault="001249BF">
      <w:pPr>
        <w:pStyle w:val="ListParagraph"/>
        <w:widowControl/>
        <w:numPr>
          <w:ilvl w:val="0"/>
          <w:numId w:val="21"/>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Yes, very much.</w:t>
      </w:r>
    </w:p>
    <w:p w14:paraId="12729B5C" w14:textId="77777777" w:rsidR="001249BF" w:rsidRPr="005B4D86" w:rsidRDefault="001249BF">
      <w:pPr>
        <w:pStyle w:val="ListParagraph"/>
        <w:widowControl/>
        <w:numPr>
          <w:ilvl w:val="0"/>
          <w:numId w:val="21"/>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Yes, somewhat.</w:t>
      </w:r>
    </w:p>
    <w:p w14:paraId="51BECAA0" w14:textId="77777777" w:rsidR="001249BF" w:rsidRPr="005B4D86" w:rsidRDefault="001249BF">
      <w:pPr>
        <w:pStyle w:val="ListParagraph"/>
        <w:widowControl/>
        <w:numPr>
          <w:ilvl w:val="0"/>
          <w:numId w:val="21"/>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Not sure.</w:t>
      </w:r>
    </w:p>
    <w:p w14:paraId="1F702A6D" w14:textId="77777777" w:rsidR="001249BF" w:rsidRPr="005B4D86" w:rsidRDefault="001249BF">
      <w:pPr>
        <w:pStyle w:val="ListParagraph"/>
        <w:widowControl/>
        <w:numPr>
          <w:ilvl w:val="0"/>
          <w:numId w:val="21"/>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Probably not.</w:t>
      </w:r>
    </w:p>
    <w:p w14:paraId="2D186A52" w14:textId="77777777" w:rsidR="001249BF" w:rsidRPr="005B4D86" w:rsidRDefault="001249BF">
      <w:pPr>
        <w:pStyle w:val="ListParagraph"/>
        <w:widowControl/>
        <w:numPr>
          <w:ilvl w:val="0"/>
          <w:numId w:val="21"/>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Definitely not.</w:t>
      </w:r>
    </w:p>
    <w:p w14:paraId="1CB393A6" w14:textId="77777777" w:rsidR="001249BF" w:rsidRPr="005B4D86" w:rsidRDefault="001249BF" w:rsidP="001249BF">
      <w:pPr>
        <w:pStyle w:val="ListParagraph"/>
        <w:ind w:leftChars="0" w:left="709"/>
        <w:rPr>
          <w:rFonts w:ascii="Arial" w:eastAsia="Meiryo UI" w:hAnsi="Arial" w:cs="Arial"/>
          <w:color w:val="000000" w:themeColor="text1"/>
        </w:rPr>
      </w:pPr>
    </w:p>
    <w:p w14:paraId="30340233" w14:textId="77777777" w:rsidR="001249BF" w:rsidRPr="005B4D86" w:rsidRDefault="001249BF" w:rsidP="001249BF">
      <w:pPr>
        <w:pStyle w:val="ListParagraph"/>
        <w:shd w:val="clear" w:color="auto" w:fill="FFFFFF"/>
        <w:ind w:leftChars="0" w:left="780"/>
        <w:rPr>
          <w:rFonts w:ascii="Arial" w:eastAsia="Meiryo UI" w:hAnsi="Arial" w:cs="Arial"/>
          <w:color w:val="000000" w:themeColor="text1"/>
        </w:rPr>
      </w:pPr>
      <w:r w:rsidRPr="005B4D86">
        <w:rPr>
          <w:rFonts w:ascii="Arial" w:eastAsia="Meiryo UI" w:hAnsi="Arial" w:cs="Arial"/>
          <w:color w:val="000000" w:themeColor="text1"/>
        </w:rPr>
        <w:t>To those who selected 4 or 5: Please tell us why you would not want or be willing to go to the affected area.</w:t>
      </w:r>
    </w:p>
    <w:p w14:paraId="56452F86" w14:textId="77777777" w:rsidR="001249BF" w:rsidRPr="005B4D86" w:rsidRDefault="001249BF" w:rsidP="001249BF">
      <w:pPr>
        <w:pStyle w:val="ListParagraph"/>
        <w:ind w:leftChars="0" w:left="709"/>
        <w:rPr>
          <w:rFonts w:ascii="Arial" w:eastAsia="Meiryo UI" w:hAnsi="Arial" w:cs="Arial"/>
          <w:color w:val="000000" w:themeColor="text1"/>
        </w:rPr>
      </w:pPr>
      <w:r w:rsidRPr="005B4D86">
        <w:rPr>
          <w:rFonts w:ascii="Arial" w:eastAsia="Meiryo UI" w:hAnsi="Arial" w:cs="Arial"/>
          <w:noProof/>
          <w:color w:val="000000" w:themeColor="text1"/>
          <w:lang w:val="en-IN" w:eastAsia="en-IN"/>
        </w:rPr>
        <mc:AlternateContent>
          <mc:Choice Requires="wps">
            <w:drawing>
              <wp:anchor distT="0" distB="0" distL="114300" distR="114300" simplePos="0" relativeHeight="251663360" behindDoc="0" locked="0" layoutInCell="1" allowOverlap="1" wp14:anchorId="4CA0441D" wp14:editId="3B61E015">
                <wp:simplePos x="0" y="0"/>
                <wp:positionH relativeFrom="column">
                  <wp:posOffset>631190</wp:posOffset>
                </wp:positionH>
                <wp:positionV relativeFrom="paragraph">
                  <wp:posOffset>69487</wp:posOffset>
                </wp:positionV>
                <wp:extent cx="5027295" cy="400685"/>
                <wp:effectExtent l="12700" t="12700" r="14605" b="18415"/>
                <wp:wrapNone/>
                <wp:docPr id="27" name="大かっこ 27"/>
                <wp:cNvGraphicFramePr/>
                <a:graphic xmlns:a="http://schemas.openxmlformats.org/drawingml/2006/main">
                  <a:graphicData uri="http://schemas.microsoft.com/office/word/2010/wordprocessingShape">
                    <wps:wsp>
                      <wps:cNvSpPr/>
                      <wps:spPr>
                        <a:xfrm>
                          <a:off x="0" y="0"/>
                          <a:ext cx="5027295" cy="40068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627B5" id="大かっこ 27" o:spid="_x0000_s1026" type="#_x0000_t185" style="position:absolute;left:0;text-align:left;margin-left:49.7pt;margin-top:5.45pt;width:395.85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" strokecolor="black [3213]" strokeweight="1.5pt">
                <v:stroke joinstyle="miter"/>
              </v:shape>
            </w:pict>
          </mc:Fallback>
        </mc:AlternateContent>
      </w:r>
    </w:p>
    <w:p w14:paraId="71DDCD82" w14:textId="0AB278EC" w:rsidR="001249BF" w:rsidRDefault="001249BF" w:rsidP="001249BF">
      <w:pPr>
        <w:rPr>
          <w:rFonts w:ascii="Arial" w:eastAsia="Meiryo UI" w:hAnsi="Arial" w:cs="Arial"/>
          <w:color w:val="000000" w:themeColor="text1"/>
        </w:rPr>
      </w:pPr>
    </w:p>
    <w:p w14:paraId="7BD59F3E" w14:textId="77777777" w:rsidR="00147BD7" w:rsidRPr="005B4D86" w:rsidRDefault="00147BD7" w:rsidP="001249BF">
      <w:pPr>
        <w:rPr>
          <w:rFonts w:ascii="Arial" w:eastAsia="Meiryo UI" w:hAnsi="Arial" w:cs="Arial"/>
          <w:color w:val="000000" w:themeColor="text1"/>
        </w:rPr>
      </w:pPr>
    </w:p>
    <w:p w14:paraId="6521DFE6"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 xml:space="preserve">Have your or any of the following individuals ever experienced a disaster (e.g., evacuation, temporary relocation, house collapse)? Please select </w:t>
      </w:r>
      <w:r w:rsidRPr="005B4D86">
        <w:rPr>
          <w:rFonts w:ascii="Arial" w:eastAsia="Meiryo UI" w:hAnsi="Arial" w:cs="Arial"/>
          <w:b/>
          <w:bCs/>
          <w:color w:val="000000" w:themeColor="text1"/>
        </w:rPr>
        <w:t>all</w:t>
      </w:r>
      <w:r w:rsidRPr="005B4D86">
        <w:rPr>
          <w:rFonts w:ascii="Arial" w:eastAsia="Meiryo UI" w:hAnsi="Arial" w:cs="Arial"/>
          <w:color w:val="000000" w:themeColor="text1"/>
        </w:rPr>
        <w:t xml:space="preserve"> that apply. Disasters include radiation accidents.</w:t>
      </w:r>
    </w:p>
    <w:p w14:paraId="326386ED" w14:textId="72B33962" w:rsidR="001249BF" w:rsidRPr="005B4D86" w:rsidRDefault="001249BF" w:rsidP="00E34742">
      <w:pPr>
        <w:pStyle w:val="ListParagraph"/>
        <w:ind w:leftChars="0" w:left="709"/>
        <w:rPr>
          <w:rFonts w:ascii="Arial" w:eastAsia="Meiryo UI" w:hAnsi="Arial" w:cs="Arial"/>
          <w:color w:val="000000" w:themeColor="text1"/>
        </w:rPr>
      </w:pPr>
      <w:r w:rsidRPr="005B4D86">
        <w:rPr>
          <w:rFonts w:ascii="Arial" w:eastAsia="Meiryo UI" w:hAnsi="Arial" w:cs="Arial"/>
          <w:color w:val="000000" w:themeColor="text1"/>
        </w:rPr>
        <w:t>□ Me   □ My immediate family</w:t>
      </w:r>
      <w:r w:rsidRPr="005B4D86">
        <w:rPr>
          <w:rFonts w:ascii="Arial" w:eastAsia="Meiryo UI" w:hAnsi="Arial" w:cs="Arial"/>
          <w:color w:val="000000" w:themeColor="text1"/>
        </w:rPr>
        <w:t xml:space="preserve">　　　</w:t>
      </w:r>
      <w:r w:rsidRPr="005B4D86">
        <w:rPr>
          <w:rFonts w:ascii="Arial" w:eastAsia="Meiryo UI" w:hAnsi="Arial" w:cs="Arial"/>
          <w:color w:val="000000" w:themeColor="text1"/>
        </w:rPr>
        <w:t>□ My relatives</w:t>
      </w:r>
      <w:r w:rsidRPr="005B4D86">
        <w:rPr>
          <w:rFonts w:ascii="Arial" w:eastAsia="Meiryo UI" w:hAnsi="Arial" w:cs="Arial"/>
          <w:color w:val="000000" w:themeColor="text1"/>
        </w:rPr>
        <w:t xml:space="preserve">　　　</w:t>
      </w:r>
      <w:r w:rsidRPr="005B4D86">
        <w:rPr>
          <w:rFonts w:ascii="Arial" w:eastAsia="Meiryo UI" w:hAnsi="Arial" w:cs="Arial"/>
          <w:color w:val="000000" w:themeColor="text1"/>
        </w:rPr>
        <w:t>□ My friends/acquaintances</w:t>
      </w:r>
      <w:r w:rsidRPr="005B4D86">
        <w:rPr>
          <w:rFonts w:ascii="Arial" w:eastAsia="Meiryo UI" w:hAnsi="Arial" w:cs="Arial"/>
          <w:color w:val="000000" w:themeColor="text1"/>
        </w:rPr>
        <w:t xml:space="preserve">　　　</w:t>
      </w:r>
      <w:r w:rsidRPr="005B4D86">
        <w:rPr>
          <w:rFonts w:ascii="Arial" w:eastAsia="Meiryo UI" w:hAnsi="Arial" w:cs="Arial"/>
          <w:color w:val="000000" w:themeColor="text1"/>
        </w:rPr>
        <w:t>□ None of them</w:t>
      </w:r>
    </w:p>
    <w:p w14:paraId="254CC7E3" w14:textId="77777777" w:rsidR="00147BD7" w:rsidRPr="005B4D86" w:rsidRDefault="00147BD7" w:rsidP="001249BF">
      <w:pPr>
        <w:rPr>
          <w:rFonts w:ascii="Arial" w:eastAsia="Meiryo UI" w:hAnsi="Arial" w:cs="Arial"/>
          <w:color w:val="000000" w:themeColor="text1"/>
        </w:rPr>
      </w:pPr>
    </w:p>
    <w:p w14:paraId="299236AD"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 xml:space="preserve">Please answer the following questions about your child(ren), if applicable. If you have 4 or more children, please give answers about your three youngest children. </w:t>
      </w:r>
    </w:p>
    <w:tbl>
      <w:tblPr>
        <w:tblStyle w:val="GridTable4-Accent3"/>
        <w:tblpPr w:leftFromText="142" w:rightFromText="142" w:vertAnchor="text" w:horzAnchor="margin" w:tblpY="3"/>
        <w:tblW w:w="9209" w:type="dxa"/>
        <w:tblLook w:val="04A0" w:firstRow="1" w:lastRow="0" w:firstColumn="1" w:lastColumn="0" w:noHBand="0" w:noVBand="1"/>
      </w:tblPr>
      <w:tblGrid>
        <w:gridCol w:w="905"/>
        <w:gridCol w:w="889"/>
        <w:gridCol w:w="889"/>
        <w:gridCol w:w="890"/>
        <w:gridCol w:w="890"/>
        <w:gridCol w:w="890"/>
        <w:gridCol w:w="924"/>
        <w:gridCol w:w="924"/>
        <w:gridCol w:w="925"/>
        <w:gridCol w:w="1083"/>
      </w:tblGrid>
      <w:tr w:rsidR="001249BF" w:rsidRPr="005B4D86" w14:paraId="1BD3155F" w14:textId="77777777" w:rsidTr="000169AB">
        <w:trPr>
          <w:cnfStyle w:val="100000000000" w:firstRow="1" w:lastRow="0" w:firstColumn="0" w:lastColumn="0" w:oddVBand="0" w:evenVBand="0" w:oddHBand="0" w:evenHBand="0" w:firstRowFirstColumn="0" w:firstRowLastColumn="0" w:lastRowFirstColumn="0" w:lastRowLastColumn="0"/>
          <w:trHeight w:val="1981"/>
        </w:trPr>
        <w:tc>
          <w:tcPr>
            <w:cnfStyle w:val="001000000000" w:firstRow="0" w:lastRow="0" w:firstColumn="1" w:lastColumn="0" w:oddVBand="0" w:evenVBand="0" w:oddHBand="0" w:evenHBand="0" w:firstRowFirstColumn="0" w:firstRowLastColumn="0" w:lastRowFirstColumn="0" w:lastRowLastColumn="0"/>
            <w:tcW w:w="905" w:type="dxa"/>
          </w:tcPr>
          <w:p w14:paraId="69485FE4" w14:textId="77777777" w:rsidR="001249BF" w:rsidRPr="005B4D86" w:rsidRDefault="001249BF" w:rsidP="004D4C98">
            <w:pPr>
              <w:pStyle w:val="ListParagraph"/>
              <w:spacing w:line="360" w:lineRule="auto"/>
              <w:ind w:leftChars="0" w:left="0"/>
              <w:jc w:val="center"/>
              <w:rPr>
                <w:rFonts w:ascii="Arial" w:eastAsia="Meiryo UI" w:hAnsi="Arial" w:cs="Arial"/>
                <w:color w:val="000000" w:themeColor="text1"/>
                <w:sz w:val="18"/>
                <w:szCs w:val="18"/>
              </w:rPr>
            </w:pPr>
          </w:p>
        </w:tc>
        <w:tc>
          <w:tcPr>
            <w:tcW w:w="889" w:type="dxa"/>
            <w:textDirection w:val="tbRlV"/>
          </w:tcPr>
          <w:p w14:paraId="18938DE4" w14:textId="77777777" w:rsidR="001249BF" w:rsidRPr="005B4D86" w:rsidRDefault="001249BF" w:rsidP="004D4C98">
            <w:pPr>
              <w:pStyle w:val="ListParagraph"/>
              <w:ind w:leftChars="0" w:left="113" w:right="113"/>
              <w:cnfStyle w:val="100000000000" w:firstRow="1"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Preschool (Age 0–1)</w:t>
            </w:r>
          </w:p>
        </w:tc>
        <w:tc>
          <w:tcPr>
            <w:tcW w:w="889" w:type="dxa"/>
            <w:textDirection w:val="tbRlV"/>
          </w:tcPr>
          <w:p w14:paraId="6FB7120E" w14:textId="77777777" w:rsidR="001249BF" w:rsidRPr="005B4D86" w:rsidRDefault="001249BF" w:rsidP="004D4C98">
            <w:pPr>
              <w:pStyle w:val="ListParagraph"/>
              <w:ind w:leftChars="0" w:left="113" w:right="113"/>
              <w:cnfStyle w:val="100000000000" w:firstRow="1"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Preschool (Age 2–3)</w:t>
            </w:r>
          </w:p>
        </w:tc>
        <w:tc>
          <w:tcPr>
            <w:tcW w:w="890" w:type="dxa"/>
            <w:textDirection w:val="tbRlV"/>
          </w:tcPr>
          <w:p w14:paraId="5D3CA60F" w14:textId="77777777" w:rsidR="001249BF" w:rsidRPr="005B4D86" w:rsidRDefault="001249BF" w:rsidP="004D4C98">
            <w:pPr>
              <w:pStyle w:val="ListParagraph"/>
              <w:ind w:leftChars="0" w:left="113" w:right="113"/>
              <w:cnfStyle w:val="100000000000" w:firstRow="1"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Preschool (Age 4–6)</w:t>
            </w:r>
          </w:p>
        </w:tc>
        <w:tc>
          <w:tcPr>
            <w:tcW w:w="890" w:type="dxa"/>
            <w:textDirection w:val="tbRlV"/>
          </w:tcPr>
          <w:p w14:paraId="7ABB7AC4" w14:textId="77777777" w:rsidR="001249BF" w:rsidRPr="005B4D86" w:rsidRDefault="001249BF" w:rsidP="004D4C98">
            <w:pPr>
              <w:pStyle w:val="ListParagraph"/>
              <w:ind w:leftChars="0" w:left="113" w:right="113"/>
              <w:cnfStyle w:val="100000000000" w:firstRow="1"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 xml:space="preserve">Elementary school </w:t>
            </w:r>
          </w:p>
        </w:tc>
        <w:tc>
          <w:tcPr>
            <w:tcW w:w="890" w:type="dxa"/>
            <w:textDirection w:val="tbRlV"/>
          </w:tcPr>
          <w:p w14:paraId="0561B1EF" w14:textId="77777777" w:rsidR="001249BF" w:rsidRPr="005B4D86" w:rsidRDefault="001249BF" w:rsidP="004D4C98">
            <w:pPr>
              <w:pStyle w:val="ListParagraph"/>
              <w:ind w:leftChars="0" w:left="113" w:right="113"/>
              <w:cnfStyle w:val="100000000000" w:firstRow="1"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 xml:space="preserve">Junior high school </w:t>
            </w:r>
          </w:p>
        </w:tc>
        <w:tc>
          <w:tcPr>
            <w:tcW w:w="924" w:type="dxa"/>
            <w:textDirection w:val="tbRlV"/>
          </w:tcPr>
          <w:p w14:paraId="0FF3D3B3" w14:textId="77777777" w:rsidR="001249BF" w:rsidRPr="005B4D86" w:rsidRDefault="001249BF" w:rsidP="004D4C98">
            <w:pPr>
              <w:pStyle w:val="ListParagraph"/>
              <w:spacing w:line="360" w:lineRule="auto"/>
              <w:ind w:leftChars="0" w:left="113" w:right="113"/>
              <w:cnfStyle w:val="100000000000" w:firstRow="1"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 xml:space="preserve">High school </w:t>
            </w:r>
          </w:p>
        </w:tc>
        <w:tc>
          <w:tcPr>
            <w:tcW w:w="924" w:type="dxa"/>
            <w:textDirection w:val="tbRlV"/>
          </w:tcPr>
          <w:p w14:paraId="180D4482" w14:textId="77777777" w:rsidR="001249BF" w:rsidRPr="005B4D86" w:rsidRDefault="001249BF" w:rsidP="004D4C98">
            <w:pPr>
              <w:pStyle w:val="ListParagraph"/>
              <w:spacing w:line="360" w:lineRule="auto"/>
              <w:ind w:leftChars="0" w:left="113" w:right="113"/>
              <w:cnfStyle w:val="100000000000" w:firstRow="1"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 xml:space="preserve">University </w:t>
            </w:r>
          </w:p>
        </w:tc>
        <w:tc>
          <w:tcPr>
            <w:tcW w:w="925" w:type="dxa"/>
            <w:textDirection w:val="tbRlV"/>
          </w:tcPr>
          <w:p w14:paraId="5009F7D5" w14:textId="77777777" w:rsidR="001249BF" w:rsidRPr="005B4D86" w:rsidRDefault="001249BF" w:rsidP="004D4C98">
            <w:pPr>
              <w:pStyle w:val="ListParagraph"/>
              <w:spacing w:line="360" w:lineRule="auto"/>
              <w:ind w:leftChars="0" w:left="113" w:right="113"/>
              <w:cnfStyle w:val="100000000000" w:firstRow="1"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Working adult</w:t>
            </w:r>
          </w:p>
        </w:tc>
        <w:tc>
          <w:tcPr>
            <w:tcW w:w="1083" w:type="dxa"/>
            <w:textDirection w:val="tbRlV"/>
          </w:tcPr>
          <w:p w14:paraId="29758098" w14:textId="7BC4FE25" w:rsidR="001249BF" w:rsidRPr="005B4D86" w:rsidRDefault="001249BF" w:rsidP="00FA55C6">
            <w:pPr>
              <w:pStyle w:val="ListParagraph"/>
              <w:ind w:leftChars="0" w:left="113" w:right="113"/>
              <w:jc w:val="left"/>
              <w:cnfStyle w:val="100000000000" w:firstRow="1"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No</w:t>
            </w:r>
            <w:r w:rsidR="000169AB" w:rsidRPr="005B4D86">
              <w:rPr>
                <w:rFonts w:ascii="Arial" w:eastAsia="Meiryo UI" w:hAnsi="Arial" w:cs="Arial"/>
                <w:color w:val="000000" w:themeColor="text1"/>
                <w:sz w:val="18"/>
                <w:szCs w:val="18"/>
              </w:rPr>
              <w:t xml:space="preserve"> </w:t>
            </w:r>
            <w:r w:rsidRPr="005B4D86">
              <w:rPr>
                <w:rFonts w:ascii="Arial" w:eastAsia="Meiryo UI" w:hAnsi="Arial" w:cs="Arial"/>
                <w:color w:val="000000" w:themeColor="text1"/>
                <w:sz w:val="18"/>
                <w:szCs w:val="18"/>
              </w:rPr>
              <w:t xml:space="preserve">applicable child(ren) </w:t>
            </w:r>
          </w:p>
        </w:tc>
      </w:tr>
      <w:tr w:rsidR="001249BF" w:rsidRPr="005B4D86" w14:paraId="4C11A3EA" w14:textId="77777777" w:rsidTr="00016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dxa"/>
          </w:tcPr>
          <w:p w14:paraId="0BE7A24D" w14:textId="77777777" w:rsidR="001249BF" w:rsidRPr="005B4D86" w:rsidRDefault="001249BF" w:rsidP="004D4C98">
            <w:pPr>
              <w:pStyle w:val="ListParagraph"/>
              <w:spacing w:line="360" w:lineRule="auto"/>
              <w:ind w:leftChars="0" w:left="0"/>
              <w:jc w:val="center"/>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Child 1</w:t>
            </w:r>
          </w:p>
        </w:tc>
        <w:tc>
          <w:tcPr>
            <w:tcW w:w="889" w:type="dxa"/>
          </w:tcPr>
          <w:p w14:paraId="504A0DB5"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889" w:type="dxa"/>
          </w:tcPr>
          <w:p w14:paraId="43FCB943"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890" w:type="dxa"/>
          </w:tcPr>
          <w:p w14:paraId="515C1761"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890" w:type="dxa"/>
          </w:tcPr>
          <w:p w14:paraId="54F9CE7C"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890" w:type="dxa"/>
          </w:tcPr>
          <w:p w14:paraId="0E735A9E"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924" w:type="dxa"/>
          </w:tcPr>
          <w:p w14:paraId="7A6824A1"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924" w:type="dxa"/>
          </w:tcPr>
          <w:p w14:paraId="08522E66"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925" w:type="dxa"/>
          </w:tcPr>
          <w:p w14:paraId="53CAC6E9"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1083" w:type="dxa"/>
          </w:tcPr>
          <w:p w14:paraId="253DB9E7"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r>
      <w:tr w:rsidR="001249BF" w:rsidRPr="005B4D86" w14:paraId="6B9FDFC7" w14:textId="77777777" w:rsidTr="000169AB">
        <w:tc>
          <w:tcPr>
            <w:cnfStyle w:val="001000000000" w:firstRow="0" w:lastRow="0" w:firstColumn="1" w:lastColumn="0" w:oddVBand="0" w:evenVBand="0" w:oddHBand="0" w:evenHBand="0" w:firstRowFirstColumn="0" w:firstRowLastColumn="0" w:lastRowFirstColumn="0" w:lastRowLastColumn="0"/>
            <w:tcW w:w="905" w:type="dxa"/>
          </w:tcPr>
          <w:p w14:paraId="5BCA2F68" w14:textId="77777777" w:rsidR="001249BF" w:rsidRPr="005B4D86" w:rsidRDefault="001249BF" w:rsidP="004D4C98">
            <w:pPr>
              <w:pStyle w:val="ListParagraph"/>
              <w:spacing w:line="360" w:lineRule="auto"/>
              <w:ind w:leftChars="0" w:left="0"/>
              <w:jc w:val="center"/>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Child 2</w:t>
            </w:r>
          </w:p>
        </w:tc>
        <w:tc>
          <w:tcPr>
            <w:tcW w:w="889" w:type="dxa"/>
          </w:tcPr>
          <w:p w14:paraId="76899C18" w14:textId="77777777" w:rsidR="001249BF" w:rsidRPr="005B4D86" w:rsidRDefault="001249BF" w:rsidP="004D4C98">
            <w:pPr>
              <w:pStyle w:val="ListParagraph"/>
              <w:spacing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889" w:type="dxa"/>
          </w:tcPr>
          <w:p w14:paraId="18363377" w14:textId="77777777" w:rsidR="001249BF" w:rsidRPr="005B4D86" w:rsidRDefault="001249BF" w:rsidP="004D4C98">
            <w:pPr>
              <w:pStyle w:val="ListParagraph"/>
              <w:spacing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890" w:type="dxa"/>
          </w:tcPr>
          <w:p w14:paraId="726121B0" w14:textId="77777777" w:rsidR="001249BF" w:rsidRPr="005B4D86" w:rsidRDefault="001249BF" w:rsidP="004D4C98">
            <w:pPr>
              <w:pStyle w:val="ListParagraph"/>
              <w:spacing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890" w:type="dxa"/>
          </w:tcPr>
          <w:p w14:paraId="13564564" w14:textId="77777777" w:rsidR="001249BF" w:rsidRPr="005B4D86" w:rsidRDefault="001249BF" w:rsidP="004D4C98">
            <w:pPr>
              <w:pStyle w:val="ListParagraph"/>
              <w:spacing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890" w:type="dxa"/>
          </w:tcPr>
          <w:p w14:paraId="6FB0C8E5" w14:textId="77777777" w:rsidR="001249BF" w:rsidRPr="005B4D86" w:rsidRDefault="001249BF" w:rsidP="004D4C98">
            <w:pPr>
              <w:pStyle w:val="ListParagraph"/>
              <w:spacing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924" w:type="dxa"/>
          </w:tcPr>
          <w:p w14:paraId="6C17E28A" w14:textId="77777777" w:rsidR="001249BF" w:rsidRPr="005B4D86" w:rsidRDefault="001249BF" w:rsidP="004D4C98">
            <w:pPr>
              <w:pStyle w:val="ListParagraph"/>
              <w:spacing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924" w:type="dxa"/>
          </w:tcPr>
          <w:p w14:paraId="6B5AB0F5" w14:textId="77777777" w:rsidR="001249BF" w:rsidRPr="005B4D86" w:rsidRDefault="001249BF" w:rsidP="004D4C98">
            <w:pPr>
              <w:pStyle w:val="ListParagraph"/>
              <w:spacing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925" w:type="dxa"/>
          </w:tcPr>
          <w:p w14:paraId="11438558" w14:textId="77777777" w:rsidR="001249BF" w:rsidRPr="005B4D86" w:rsidRDefault="001249BF" w:rsidP="004D4C98">
            <w:pPr>
              <w:pStyle w:val="ListParagraph"/>
              <w:spacing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1083" w:type="dxa"/>
          </w:tcPr>
          <w:p w14:paraId="665F2874" w14:textId="77777777" w:rsidR="001249BF" w:rsidRPr="005B4D86" w:rsidRDefault="001249BF" w:rsidP="004D4C98">
            <w:pPr>
              <w:pStyle w:val="ListParagraph"/>
              <w:spacing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r>
      <w:tr w:rsidR="001249BF" w:rsidRPr="005B4D86" w14:paraId="04B6629D" w14:textId="77777777" w:rsidTr="00016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dxa"/>
          </w:tcPr>
          <w:p w14:paraId="6F58B5DF" w14:textId="77777777" w:rsidR="001249BF" w:rsidRPr="005B4D86" w:rsidRDefault="001249BF" w:rsidP="004D4C98">
            <w:pPr>
              <w:pStyle w:val="ListParagraph"/>
              <w:spacing w:line="360" w:lineRule="auto"/>
              <w:ind w:leftChars="0" w:left="0"/>
              <w:jc w:val="center"/>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Child 3</w:t>
            </w:r>
          </w:p>
        </w:tc>
        <w:tc>
          <w:tcPr>
            <w:tcW w:w="889" w:type="dxa"/>
          </w:tcPr>
          <w:p w14:paraId="39463176"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889" w:type="dxa"/>
          </w:tcPr>
          <w:p w14:paraId="54E442AC"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890" w:type="dxa"/>
          </w:tcPr>
          <w:p w14:paraId="53DEB346"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890" w:type="dxa"/>
          </w:tcPr>
          <w:p w14:paraId="219068C3"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890" w:type="dxa"/>
          </w:tcPr>
          <w:p w14:paraId="3C0FBCA2"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924" w:type="dxa"/>
          </w:tcPr>
          <w:p w14:paraId="42C46ABE"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924" w:type="dxa"/>
          </w:tcPr>
          <w:p w14:paraId="043FD757"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925" w:type="dxa"/>
          </w:tcPr>
          <w:p w14:paraId="2034CFB1"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c>
          <w:tcPr>
            <w:tcW w:w="1083" w:type="dxa"/>
          </w:tcPr>
          <w:p w14:paraId="25107DCA" w14:textId="77777777" w:rsidR="001249BF" w:rsidRPr="005B4D86" w:rsidRDefault="001249BF" w:rsidP="004D4C98">
            <w:pPr>
              <w:pStyle w:val="ListParagraph"/>
              <w:spacing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sz w:val="18"/>
                <w:szCs w:val="18"/>
              </w:rPr>
            </w:pPr>
            <w:r w:rsidRPr="005B4D86">
              <w:rPr>
                <w:rFonts w:ascii="Arial" w:eastAsia="Meiryo UI" w:hAnsi="Arial" w:cs="Arial"/>
                <w:color w:val="000000" w:themeColor="text1"/>
                <w:sz w:val="18"/>
                <w:szCs w:val="18"/>
              </w:rPr>
              <w:t>□</w:t>
            </w:r>
          </w:p>
        </w:tc>
      </w:tr>
    </w:tbl>
    <w:p w14:paraId="63F1C54C" w14:textId="76068474" w:rsidR="001249BF" w:rsidRDefault="001249BF" w:rsidP="001249BF">
      <w:pPr>
        <w:rPr>
          <w:rFonts w:ascii="Arial" w:eastAsia="Meiryo UI" w:hAnsi="Arial" w:cs="Arial"/>
          <w:color w:val="000000" w:themeColor="text1"/>
        </w:rPr>
      </w:pPr>
    </w:p>
    <w:p w14:paraId="73144675" w14:textId="005B86CF" w:rsidR="00147BD7" w:rsidRDefault="00147BD7" w:rsidP="001249BF">
      <w:pPr>
        <w:rPr>
          <w:rFonts w:ascii="Arial" w:eastAsia="Meiryo UI" w:hAnsi="Arial" w:cs="Arial"/>
          <w:color w:val="000000" w:themeColor="text1"/>
        </w:rPr>
      </w:pPr>
    </w:p>
    <w:p w14:paraId="524F5511" w14:textId="7A872B55" w:rsidR="00147BD7" w:rsidRDefault="00147BD7" w:rsidP="001249BF">
      <w:pPr>
        <w:rPr>
          <w:rFonts w:ascii="Arial" w:eastAsia="Meiryo UI" w:hAnsi="Arial" w:cs="Arial"/>
          <w:color w:val="000000" w:themeColor="text1"/>
        </w:rPr>
      </w:pPr>
    </w:p>
    <w:p w14:paraId="2E966633" w14:textId="77777777" w:rsidR="00147BD7" w:rsidRPr="005B4D86" w:rsidRDefault="00147BD7" w:rsidP="001249BF">
      <w:pPr>
        <w:rPr>
          <w:rFonts w:ascii="Arial" w:eastAsia="Meiryo UI" w:hAnsi="Arial" w:cs="Arial"/>
          <w:color w:val="000000" w:themeColor="text1"/>
        </w:rPr>
      </w:pPr>
    </w:p>
    <w:p w14:paraId="4D2AF184" w14:textId="77777777" w:rsidR="001249BF" w:rsidRPr="005B4D86" w:rsidRDefault="001249BF" w:rsidP="001249BF">
      <w:pPr>
        <w:rPr>
          <w:rFonts w:ascii="Arial" w:eastAsia="Meiryo UI" w:hAnsi="Arial" w:cs="Arial"/>
          <w:color w:val="000000" w:themeColor="text1"/>
        </w:rPr>
      </w:pPr>
    </w:p>
    <w:p w14:paraId="038026EE"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Please indicate when you obtained your national certification as a radiological technologist.</w:t>
      </w:r>
    </w:p>
    <w:tbl>
      <w:tblPr>
        <w:tblStyle w:val="GridTable4-Accent3"/>
        <w:tblW w:w="9200" w:type="dxa"/>
        <w:tblLook w:val="04A0" w:firstRow="1" w:lastRow="0" w:firstColumn="1" w:lastColumn="0" w:noHBand="0" w:noVBand="1"/>
      </w:tblPr>
      <w:tblGrid>
        <w:gridCol w:w="800"/>
        <w:gridCol w:w="1500"/>
        <w:gridCol w:w="800"/>
        <w:gridCol w:w="1500"/>
        <w:gridCol w:w="800"/>
        <w:gridCol w:w="1500"/>
        <w:gridCol w:w="800"/>
        <w:gridCol w:w="1500"/>
      </w:tblGrid>
      <w:tr w:rsidR="001249BF" w:rsidRPr="005B4D86" w14:paraId="5D98BABD" w14:textId="77777777" w:rsidTr="004D4C98">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200" w:type="dxa"/>
            <w:gridSpan w:val="8"/>
            <w:noWrap/>
            <w:hideMark/>
          </w:tcPr>
          <w:p w14:paraId="666220FF" w14:textId="77777777" w:rsidR="001249BF" w:rsidRPr="005B4D86" w:rsidRDefault="001249BF" w:rsidP="004D4C98">
            <w:pPr>
              <w:jc w:val="center"/>
              <w:rPr>
                <w:rFonts w:ascii="Arial" w:eastAsia="Meiryo UI" w:hAnsi="Arial" w:cs="Arial"/>
                <w:color w:val="000000" w:themeColor="text1"/>
                <w:sz w:val="20"/>
                <w:szCs w:val="20"/>
              </w:rPr>
            </w:pPr>
            <w:r w:rsidRPr="005B4D86">
              <w:rPr>
                <w:rFonts w:ascii="Arial" w:eastAsia="Meiryo UI" w:hAnsi="Arial" w:cs="Arial"/>
                <w:color w:val="000000" w:themeColor="text1"/>
                <w:sz w:val="20"/>
                <w:szCs w:val="20"/>
              </w:rPr>
              <w:t>Year of national certification as a radiological technologist</w:t>
            </w:r>
          </w:p>
        </w:tc>
      </w:tr>
      <w:tr w:rsidR="001249BF" w:rsidRPr="005B4D86" w14:paraId="55D35D60" w14:textId="77777777" w:rsidTr="004D4C9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00" w:type="dxa"/>
            <w:noWrap/>
            <w:hideMark/>
          </w:tcPr>
          <w:p w14:paraId="4740D846" w14:textId="77777777" w:rsidR="001249BF" w:rsidRPr="005B4D86" w:rsidRDefault="001249BF" w:rsidP="004D4C98">
            <w:pPr>
              <w:jc w:val="center"/>
              <w:rPr>
                <w:rFonts w:ascii="Arial" w:eastAsia="Meiryo UI" w:hAnsi="Arial" w:cs="Arial"/>
                <w:color w:val="000000" w:themeColor="text1"/>
                <w:sz w:val="20"/>
                <w:szCs w:val="20"/>
              </w:rPr>
            </w:pPr>
            <w:r w:rsidRPr="005B4D86">
              <w:rPr>
                <w:rFonts w:ascii="Arial" w:eastAsia="Meiryo UI" w:hAnsi="Arial" w:cs="Arial"/>
                <w:color w:val="000000" w:themeColor="text1"/>
                <w:sz w:val="20"/>
                <w:szCs w:val="20"/>
              </w:rPr>
              <w:t>□</w:t>
            </w:r>
          </w:p>
        </w:tc>
        <w:tc>
          <w:tcPr>
            <w:tcW w:w="1500" w:type="dxa"/>
            <w:noWrap/>
            <w:hideMark/>
          </w:tcPr>
          <w:p w14:paraId="1DB5D9B0"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1983</w:t>
            </w:r>
          </w:p>
        </w:tc>
        <w:tc>
          <w:tcPr>
            <w:tcW w:w="800" w:type="dxa"/>
            <w:noWrap/>
            <w:hideMark/>
          </w:tcPr>
          <w:p w14:paraId="646CE9C3"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4150B9DA"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1993</w:t>
            </w:r>
          </w:p>
        </w:tc>
        <w:tc>
          <w:tcPr>
            <w:tcW w:w="800" w:type="dxa"/>
            <w:noWrap/>
            <w:hideMark/>
          </w:tcPr>
          <w:p w14:paraId="50F6BC22"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249C3952"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2003</w:t>
            </w:r>
          </w:p>
        </w:tc>
        <w:tc>
          <w:tcPr>
            <w:tcW w:w="800" w:type="dxa"/>
            <w:noWrap/>
            <w:hideMark/>
          </w:tcPr>
          <w:p w14:paraId="184FD7E2"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4A19AB74"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2013</w:t>
            </w:r>
          </w:p>
        </w:tc>
      </w:tr>
      <w:tr w:rsidR="001249BF" w:rsidRPr="005B4D86" w14:paraId="1E77B899" w14:textId="77777777" w:rsidTr="004D4C98">
        <w:trPr>
          <w:trHeight w:val="400"/>
        </w:trPr>
        <w:tc>
          <w:tcPr>
            <w:cnfStyle w:val="001000000000" w:firstRow="0" w:lastRow="0" w:firstColumn="1" w:lastColumn="0" w:oddVBand="0" w:evenVBand="0" w:oddHBand="0" w:evenHBand="0" w:firstRowFirstColumn="0" w:firstRowLastColumn="0" w:lastRowFirstColumn="0" w:lastRowLastColumn="0"/>
            <w:tcW w:w="800" w:type="dxa"/>
            <w:noWrap/>
            <w:hideMark/>
          </w:tcPr>
          <w:p w14:paraId="28B21CB8" w14:textId="77777777" w:rsidR="001249BF" w:rsidRPr="005B4D86" w:rsidRDefault="001249BF" w:rsidP="004D4C98">
            <w:pPr>
              <w:jc w:val="center"/>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54048773"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1984</w:t>
            </w:r>
          </w:p>
        </w:tc>
        <w:tc>
          <w:tcPr>
            <w:tcW w:w="800" w:type="dxa"/>
            <w:noWrap/>
            <w:hideMark/>
          </w:tcPr>
          <w:p w14:paraId="4CCD20FE"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74777E6C"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1994</w:t>
            </w:r>
          </w:p>
        </w:tc>
        <w:tc>
          <w:tcPr>
            <w:tcW w:w="800" w:type="dxa"/>
            <w:noWrap/>
            <w:hideMark/>
          </w:tcPr>
          <w:p w14:paraId="2739E062"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7261DFD9"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2004</w:t>
            </w:r>
          </w:p>
        </w:tc>
        <w:tc>
          <w:tcPr>
            <w:tcW w:w="800" w:type="dxa"/>
            <w:noWrap/>
            <w:hideMark/>
          </w:tcPr>
          <w:p w14:paraId="2FD57647"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2B2751BE"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2014</w:t>
            </w:r>
          </w:p>
        </w:tc>
      </w:tr>
      <w:tr w:rsidR="001249BF" w:rsidRPr="005B4D86" w14:paraId="6B78C178" w14:textId="77777777" w:rsidTr="004D4C9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00" w:type="dxa"/>
            <w:noWrap/>
            <w:hideMark/>
          </w:tcPr>
          <w:p w14:paraId="71F17F80" w14:textId="77777777" w:rsidR="001249BF" w:rsidRPr="005B4D86" w:rsidRDefault="001249BF" w:rsidP="004D4C98">
            <w:pPr>
              <w:jc w:val="center"/>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58B53AFF"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1985</w:t>
            </w:r>
          </w:p>
        </w:tc>
        <w:tc>
          <w:tcPr>
            <w:tcW w:w="800" w:type="dxa"/>
            <w:noWrap/>
            <w:hideMark/>
          </w:tcPr>
          <w:p w14:paraId="3BA53F40"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4D784255"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1995</w:t>
            </w:r>
          </w:p>
        </w:tc>
        <w:tc>
          <w:tcPr>
            <w:tcW w:w="800" w:type="dxa"/>
            <w:noWrap/>
            <w:hideMark/>
          </w:tcPr>
          <w:p w14:paraId="199586AE"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185C85D9"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2005</w:t>
            </w:r>
          </w:p>
        </w:tc>
        <w:tc>
          <w:tcPr>
            <w:tcW w:w="800" w:type="dxa"/>
            <w:noWrap/>
            <w:hideMark/>
          </w:tcPr>
          <w:p w14:paraId="308797FF"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5CDED406"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2015</w:t>
            </w:r>
          </w:p>
        </w:tc>
      </w:tr>
      <w:tr w:rsidR="001249BF" w:rsidRPr="005B4D86" w14:paraId="148544D9" w14:textId="77777777" w:rsidTr="004D4C98">
        <w:trPr>
          <w:trHeight w:val="400"/>
        </w:trPr>
        <w:tc>
          <w:tcPr>
            <w:cnfStyle w:val="001000000000" w:firstRow="0" w:lastRow="0" w:firstColumn="1" w:lastColumn="0" w:oddVBand="0" w:evenVBand="0" w:oddHBand="0" w:evenHBand="0" w:firstRowFirstColumn="0" w:firstRowLastColumn="0" w:lastRowFirstColumn="0" w:lastRowLastColumn="0"/>
            <w:tcW w:w="800" w:type="dxa"/>
            <w:noWrap/>
            <w:hideMark/>
          </w:tcPr>
          <w:p w14:paraId="12A309E3" w14:textId="77777777" w:rsidR="001249BF" w:rsidRPr="005B4D86" w:rsidRDefault="001249BF" w:rsidP="004D4C98">
            <w:pPr>
              <w:jc w:val="center"/>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13BF1585"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1986</w:t>
            </w:r>
          </w:p>
        </w:tc>
        <w:tc>
          <w:tcPr>
            <w:tcW w:w="800" w:type="dxa"/>
            <w:noWrap/>
            <w:hideMark/>
          </w:tcPr>
          <w:p w14:paraId="24A950CE"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0E8DBF3D"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1996</w:t>
            </w:r>
          </w:p>
        </w:tc>
        <w:tc>
          <w:tcPr>
            <w:tcW w:w="800" w:type="dxa"/>
            <w:noWrap/>
            <w:hideMark/>
          </w:tcPr>
          <w:p w14:paraId="6EEE36D0"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43B9B77B"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2006</w:t>
            </w:r>
          </w:p>
        </w:tc>
        <w:tc>
          <w:tcPr>
            <w:tcW w:w="800" w:type="dxa"/>
            <w:noWrap/>
            <w:hideMark/>
          </w:tcPr>
          <w:p w14:paraId="46C0D581"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6ECB9E50"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2016</w:t>
            </w:r>
          </w:p>
        </w:tc>
      </w:tr>
      <w:tr w:rsidR="001249BF" w:rsidRPr="005B4D86" w14:paraId="49E1ACF9" w14:textId="77777777" w:rsidTr="004D4C9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00" w:type="dxa"/>
            <w:noWrap/>
            <w:hideMark/>
          </w:tcPr>
          <w:p w14:paraId="57AEEDF4" w14:textId="77777777" w:rsidR="001249BF" w:rsidRPr="005B4D86" w:rsidRDefault="001249BF" w:rsidP="004D4C98">
            <w:pPr>
              <w:jc w:val="center"/>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6CEBA186"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1987</w:t>
            </w:r>
          </w:p>
        </w:tc>
        <w:tc>
          <w:tcPr>
            <w:tcW w:w="800" w:type="dxa"/>
            <w:noWrap/>
            <w:hideMark/>
          </w:tcPr>
          <w:p w14:paraId="26A0837F"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76E175AD"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1997</w:t>
            </w:r>
          </w:p>
        </w:tc>
        <w:tc>
          <w:tcPr>
            <w:tcW w:w="800" w:type="dxa"/>
            <w:noWrap/>
            <w:hideMark/>
          </w:tcPr>
          <w:p w14:paraId="426C662F"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5398E81F"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2007</w:t>
            </w:r>
          </w:p>
        </w:tc>
        <w:tc>
          <w:tcPr>
            <w:tcW w:w="800" w:type="dxa"/>
            <w:noWrap/>
            <w:hideMark/>
          </w:tcPr>
          <w:p w14:paraId="2C0DDF4E"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2B3C7859"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2017</w:t>
            </w:r>
          </w:p>
        </w:tc>
      </w:tr>
      <w:tr w:rsidR="001249BF" w:rsidRPr="005B4D86" w14:paraId="7499C1E4" w14:textId="77777777" w:rsidTr="004D4C98">
        <w:trPr>
          <w:trHeight w:val="400"/>
        </w:trPr>
        <w:tc>
          <w:tcPr>
            <w:cnfStyle w:val="001000000000" w:firstRow="0" w:lastRow="0" w:firstColumn="1" w:lastColumn="0" w:oddVBand="0" w:evenVBand="0" w:oddHBand="0" w:evenHBand="0" w:firstRowFirstColumn="0" w:firstRowLastColumn="0" w:lastRowFirstColumn="0" w:lastRowLastColumn="0"/>
            <w:tcW w:w="800" w:type="dxa"/>
            <w:noWrap/>
            <w:hideMark/>
          </w:tcPr>
          <w:p w14:paraId="71B5A099" w14:textId="77777777" w:rsidR="001249BF" w:rsidRPr="005B4D86" w:rsidRDefault="001249BF" w:rsidP="004D4C98">
            <w:pPr>
              <w:jc w:val="center"/>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5FDF0D1C"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1988</w:t>
            </w:r>
          </w:p>
        </w:tc>
        <w:tc>
          <w:tcPr>
            <w:tcW w:w="800" w:type="dxa"/>
            <w:noWrap/>
            <w:hideMark/>
          </w:tcPr>
          <w:p w14:paraId="0B06CB02"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1EA6CB6B"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1998</w:t>
            </w:r>
          </w:p>
        </w:tc>
        <w:tc>
          <w:tcPr>
            <w:tcW w:w="800" w:type="dxa"/>
            <w:noWrap/>
            <w:hideMark/>
          </w:tcPr>
          <w:p w14:paraId="7FD68A7B"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648B7CE1"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2008</w:t>
            </w:r>
          </w:p>
        </w:tc>
        <w:tc>
          <w:tcPr>
            <w:tcW w:w="800" w:type="dxa"/>
            <w:noWrap/>
            <w:hideMark/>
          </w:tcPr>
          <w:p w14:paraId="5642A8AA"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564D754C"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2018</w:t>
            </w:r>
          </w:p>
        </w:tc>
      </w:tr>
      <w:tr w:rsidR="001249BF" w:rsidRPr="005B4D86" w14:paraId="77F458C5" w14:textId="77777777" w:rsidTr="004D4C9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00" w:type="dxa"/>
            <w:noWrap/>
            <w:hideMark/>
          </w:tcPr>
          <w:p w14:paraId="49B04D80" w14:textId="77777777" w:rsidR="001249BF" w:rsidRPr="005B4D86" w:rsidRDefault="001249BF" w:rsidP="004D4C98">
            <w:pPr>
              <w:jc w:val="center"/>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0B9A0324"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1989</w:t>
            </w:r>
          </w:p>
        </w:tc>
        <w:tc>
          <w:tcPr>
            <w:tcW w:w="800" w:type="dxa"/>
            <w:noWrap/>
            <w:hideMark/>
          </w:tcPr>
          <w:p w14:paraId="2E77352D"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2E3FC28F"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1999</w:t>
            </w:r>
          </w:p>
        </w:tc>
        <w:tc>
          <w:tcPr>
            <w:tcW w:w="800" w:type="dxa"/>
            <w:noWrap/>
            <w:hideMark/>
          </w:tcPr>
          <w:p w14:paraId="5F17BF2A"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2D0D9895"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2009</w:t>
            </w:r>
          </w:p>
        </w:tc>
        <w:tc>
          <w:tcPr>
            <w:tcW w:w="800" w:type="dxa"/>
            <w:noWrap/>
            <w:hideMark/>
          </w:tcPr>
          <w:p w14:paraId="7DA35C4C"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7F18DD72"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2019</w:t>
            </w:r>
          </w:p>
        </w:tc>
      </w:tr>
      <w:tr w:rsidR="001249BF" w:rsidRPr="005B4D86" w14:paraId="7253A3E6" w14:textId="77777777" w:rsidTr="004D4C98">
        <w:trPr>
          <w:trHeight w:val="400"/>
        </w:trPr>
        <w:tc>
          <w:tcPr>
            <w:cnfStyle w:val="001000000000" w:firstRow="0" w:lastRow="0" w:firstColumn="1" w:lastColumn="0" w:oddVBand="0" w:evenVBand="0" w:oddHBand="0" w:evenHBand="0" w:firstRowFirstColumn="0" w:firstRowLastColumn="0" w:lastRowFirstColumn="0" w:lastRowLastColumn="0"/>
            <w:tcW w:w="800" w:type="dxa"/>
            <w:noWrap/>
            <w:hideMark/>
          </w:tcPr>
          <w:p w14:paraId="73FE6F3B" w14:textId="77777777" w:rsidR="001249BF" w:rsidRPr="005B4D86" w:rsidRDefault="001249BF" w:rsidP="004D4C98">
            <w:pPr>
              <w:jc w:val="center"/>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02FE1968"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1990</w:t>
            </w:r>
          </w:p>
        </w:tc>
        <w:tc>
          <w:tcPr>
            <w:tcW w:w="800" w:type="dxa"/>
            <w:noWrap/>
            <w:hideMark/>
          </w:tcPr>
          <w:p w14:paraId="69215EB4"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403B1AE0"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2000</w:t>
            </w:r>
          </w:p>
        </w:tc>
        <w:tc>
          <w:tcPr>
            <w:tcW w:w="800" w:type="dxa"/>
            <w:noWrap/>
            <w:hideMark/>
          </w:tcPr>
          <w:p w14:paraId="3682DB0B"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5519FC67"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2010</w:t>
            </w:r>
          </w:p>
        </w:tc>
        <w:tc>
          <w:tcPr>
            <w:tcW w:w="800" w:type="dxa"/>
            <w:noWrap/>
            <w:hideMark/>
          </w:tcPr>
          <w:p w14:paraId="60F4D93A"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2C3E6FCC"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2020</w:t>
            </w:r>
          </w:p>
        </w:tc>
      </w:tr>
      <w:tr w:rsidR="001249BF" w:rsidRPr="005B4D86" w14:paraId="7A302EA0" w14:textId="77777777" w:rsidTr="004D4C9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00" w:type="dxa"/>
            <w:noWrap/>
            <w:hideMark/>
          </w:tcPr>
          <w:p w14:paraId="0DC390A4" w14:textId="77777777" w:rsidR="001249BF" w:rsidRPr="005B4D86" w:rsidRDefault="001249BF" w:rsidP="004D4C98">
            <w:pPr>
              <w:jc w:val="center"/>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22908E37"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1991</w:t>
            </w:r>
          </w:p>
        </w:tc>
        <w:tc>
          <w:tcPr>
            <w:tcW w:w="800" w:type="dxa"/>
            <w:noWrap/>
            <w:hideMark/>
          </w:tcPr>
          <w:p w14:paraId="1EAC9505"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5DDDADC4"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2001</w:t>
            </w:r>
          </w:p>
        </w:tc>
        <w:tc>
          <w:tcPr>
            <w:tcW w:w="800" w:type="dxa"/>
            <w:noWrap/>
            <w:hideMark/>
          </w:tcPr>
          <w:p w14:paraId="1C6026F3"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2FC2FD96"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2011</w:t>
            </w:r>
          </w:p>
        </w:tc>
        <w:tc>
          <w:tcPr>
            <w:tcW w:w="800" w:type="dxa"/>
            <w:noWrap/>
            <w:hideMark/>
          </w:tcPr>
          <w:p w14:paraId="66873E01"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6D629662" w14:textId="77777777" w:rsidR="001249BF" w:rsidRPr="005B4D86" w:rsidRDefault="001249BF" w:rsidP="004D4C98">
            <w:pPr>
              <w:jc w:val="center"/>
              <w:cnfStyle w:val="000000100000" w:firstRow="0" w:lastRow="0" w:firstColumn="0" w:lastColumn="0" w:oddVBand="0" w:evenVBand="0" w:oddHBand="1"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2021</w:t>
            </w:r>
          </w:p>
        </w:tc>
      </w:tr>
      <w:tr w:rsidR="001249BF" w:rsidRPr="005B4D86" w14:paraId="17B2ADE7" w14:textId="77777777" w:rsidTr="004D4C98">
        <w:trPr>
          <w:trHeight w:val="400"/>
        </w:trPr>
        <w:tc>
          <w:tcPr>
            <w:cnfStyle w:val="001000000000" w:firstRow="0" w:lastRow="0" w:firstColumn="1" w:lastColumn="0" w:oddVBand="0" w:evenVBand="0" w:oddHBand="0" w:evenHBand="0" w:firstRowFirstColumn="0" w:firstRowLastColumn="0" w:lastRowFirstColumn="0" w:lastRowLastColumn="0"/>
            <w:tcW w:w="800" w:type="dxa"/>
            <w:noWrap/>
            <w:hideMark/>
          </w:tcPr>
          <w:p w14:paraId="2579A83D" w14:textId="77777777" w:rsidR="001249BF" w:rsidRPr="005B4D86" w:rsidRDefault="001249BF" w:rsidP="004D4C98">
            <w:pPr>
              <w:jc w:val="center"/>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4737E63B"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1992</w:t>
            </w:r>
          </w:p>
        </w:tc>
        <w:tc>
          <w:tcPr>
            <w:tcW w:w="800" w:type="dxa"/>
            <w:noWrap/>
            <w:hideMark/>
          </w:tcPr>
          <w:p w14:paraId="46883682"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729FE13B"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2002</w:t>
            </w:r>
          </w:p>
        </w:tc>
        <w:tc>
          <w:tcPr>
            <w:tcW w:w="800" w:type="dxa"/>
            <w:noWrap/>
            <w:hideMark/>
          </w:tcPr>
          <w:p w14:paraId="7A9083A0"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1516803F"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2012</w:t>
            </w:r>
          </w:p>
        </w:tc>
        <w:tc>
          <w:tcPr>
            <w:tcW w:w="800" w:type="dxa"/>
            <w:noWrap/>
            <w:hideMark/>
          </w:tcPr>
          <w:p w14:paraId="1B42B2C0"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sz w:val="20"/>
                <w:szCs w:val="20"/>
              </w:rPr>
              <w:t>□</w:t>
            </w:r>
          </w:p>
        </w:tc>
        <w:tc>
          <w:tcPr>
            <w:tcW w:w="1500" w:type="dxa"/>
            <w:noWrap/>
            <w:hideMark/>
          </w:tcPr>
          <w:p w14:paraId="68D03CA0" w14:textId="77777777" w:rsidR="001249BF" w:rsidRPr="005B4D86" w:rsidRDefault="001249BF" w:rsidP="004D4C98">
            <w:pPr>
              <w:jc w:val="center"/>
              <w:cnfStyle w:val="000000000000" w:firstRow="0" w:lastRow="0" w:firstColumn="0" w:lastColumn="0" w:oddVBand="0" w:evenVBand="0" w:oddHBand="0" w:evenHBand="0" w:firstRowFirstColumn="0" w:firstRowLastColumn="0" w:lastRowFirstColumn="0" w:lastRowLastColumn="0"/>
              <w:rPr>
                <w:rFonts w:ascii="Arial" w:eastAsia="Meiryo UI" w:hAnsi="Arial" w:cs="Arial"/>
                <w:color w:val="000000" w:themeColor="text1"/>
              </w:rPr>
            </w:pPr>
            <w:r w:rsidRPr="005B4D86">
              <w:rPr>
                <w:rFonts w:ascii="Arial" w:eastAsia="Meiryo UI" w:hAnsi="Arial" w:cs="Arial"/>
                <w:color w:val="000000" w:themeColor="text1"/>
              </w:rPr>
              <w:t>2022</w:t>
            </w:r>
          </w:p>
        </w:tc>
      </w:tr>
    </w:tbl>
    <w:p w14:paraId="29880B90" w14:textId="77777777" w:rsidR="00F2265B" w:rsidRPr="005B4D86" w:rsidRDefault="00F2265B" w:rsidP="001249BF">
      <w:pPr>
        <w:rPr>
          <w:rFonts w:ascii="Arial" w:eastAsia="Meiryo UI" w:hAnsi="Arial" w:cs="Arial"/>
          <w:color w:val="000000" w:themeColor="text1"/>
        </w:rPr>
      </w:pPr>
    </w:p>
    <w:p w14:paraId="1C9F7079"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Please indicate which prefecture you are from.</w:t>
      </w:r>
    </w:p>
    <w:p w14:paraId="2BAA9924"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Hokkaido and Tohoku region</w:t>
      </w:r>
    </w:p>
    <w:p w14:paraId="4AC1C2FC" w14:textId="172D731C"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H</w:t>
      </w:r>
      <w:r w:rsidRPr="005B4D86">
        <w:rPr>
          <w:rFonts w:ascii="Arial" w:eastAsia="Meiryo UI" w:hAnsi="Arial" w:cs="Arial"/>
          <w:color w:val="000000" w:themeColor="text1"/>
          <w:sz w:val="20"/>
          <w:szCs w:val="20"/>
        </w:rPr>
        <w:t>okkaido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A</w:t>
      </w:r>
      <w:r w:rsidRPr="005B4D86">
        <w:rPr>
          <w:rFonts w:ascii="Arial" w:eastAsia="Meiryo UI" w:hAnsi="Arial" w:cs="Arial"/>
          <w:color w:val="000000" w:themeColor="text1"/>
          <w:sz w:val="20"/>
          <w:szCs w:val="20"/>
        </w:rPr>
        <w:t>omori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I</w:t>
      </w:r>
      <w:r w:rsidRPr="005B4D86">
        <w:rPr>
          <w:rFonts w:ascii="Arial" w:eastAsia="Meiryo UI" w:hAnsi="Arial" w:cs="Arial"/>
          <w:color w:val="000000" w:themeColor="text1"/>
          <w:sz w:val="20"/>
          <w:szCs w:val="20"/>
        </w:rPr>
        <w:t>wate</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M</w:t>
      </w:r>
      <w:r w:rsidRPr="005B4D86">
        <w:rPr>
          <w:rFonts w:ascii="Arial" w:eastAsia="Meiryo UI" w:hAnsi="Arial" w:cs="Arial"/>
          <w:color w:val="000000" w:themeColor="text1"/>
          <w:sz w:val="20"/>
          <w:szCs w:val="20"/>
        </w:rPr>
        <w:t>iyagi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A</w:t>
      </w:r>
      <w:r w:rsidRPr="005B4D86">
        <w:rPr>
          <w:rFonts w:ascii="Arial" w:eastAsia="Meiryo UI" w:hAnsi="Arial" w:cs="Arial"/>
          <w:color w:val="000000" w:themeColor="text1"/>
          <w:sz w:val="20"/>
          <w:szCs w:val="20"/>
        </w:rPr>
        <w:t>kita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Y</w:t>
      </w:r>
      <w:r w:rsidRPr="005B4D86">
        <w:rPr>
          <w:rFonts w:ascii="Arial" w:eastAsia="Meiryo UI" w:hAnsi="Arial" w:cs="Arial"/>
          <w:color w:val="000000" w:themeColor="text1"/>
          <w:sz w:val="20"/>
          <w:szCs w:val="20"/>
        </w:rPr>
        <w:t>amagata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F</w:t>
      </w:r>
      <w:r w:rsidRPr="005B4D86">
        <w:rPr>
          <w:rFonts w:ascii="Arial" w:eastAsia="Meiryo UI" w:hAnsi="Arial" w:cs="Arial"/>
          <w:color w:val="000000" w:themeColor="text1"/>
          <w:sz w:val="20"/>
          <w:szCs w:val="20"/>
        </w:rPr>
        <w:t>ukushima</w:t>
      </w:r>
    </w:p>
    <w:p w14:paraId="06620D46"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Kanto and Shinetsu region</w:t>
      </w:r>
    </w:p>
    <w:p w14:paraId="7AA3F418" w14:textId="468A78F2"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I</w:t>
      </w:r>
      <w:r w:rsidRPr="005B4D86">
        <w:rPr>
          <w:rFonts w:ascii="Arial" w:eastAsia="Meiryo UI" w:hAnsi="Arial" w:cs="Arial"/>
          <w:color w:val="000000" w:themeColor="text1"/>
          <w:sz w:val="20"/>
          <w:szCs w:val="20"/>
        </w:rPr>
        <w:t>baraki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ochigi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G</w:t>
      </w:r>
      <w:r w:rsidRPr="005B4D86">
        <w:rPr>
          <w:rFonts w:ascii="Arial" w:eastAsia="Meiryo UI" w:hAnsi="Arial" w:cs="Arial"/>
          <w:color w:val="000000" w:themeColor="text1"/>
          <w:sz w:val="20"/>
          <w:szCs w:val="20"/>
        </w:rPr>
        <w:t>unma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aitama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C</w:t>
      </w:r>
      <w:r w:rsidRPr="005B4D86">
        <w:rPr>
          <w:rFonts w:ascii="Arial" w:eastAsia="Meiryo UI" w:hAnsi="Arial" w:cs="Arial"/>
          <w:color w:val="000000" w:themeColor="text1"/>
          <w:sz w:val="20"/>
          <w:szCs w:val="20"/>
        </w:rPr>
        <w:t>hiba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okyo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Kanagawa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N</w:t>
      </w:r>
      <w:r w:rsidRPr="005B4D86">
        <w:rPr>
          <w:rFonts w:ascii="Arial" w:eastAsia="Meiryo UI" w:hAnsi="Arial" w:cs="Arial"/>
          <w:color w:val="000000" w:themeColor="text1"/>
          <w:sz w:val="20"/>
          <w:szCs w:val="20"/>
        </w:rPr>
        <w:t>iigata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Y</w:t>
      </w:r>
      <w:r w:rsidRPr="005B4D86">
        <w:rPr>
          <w:rFonts w:ascii="Arial" w:eastAsia="Meiryo UI" w:hAnsi="Arial" w:cs="Arial"/>
          <w:color w:val="000000" w:themeColor="text1"/>
          <w:sz w:val="20"/>
          <w:szCs w:val="20"/>
        </w:rPr>
        <w:t>amanashi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Nagano</w:t>
      </w:r>
    </w:p>
    <w:p w14:paraId="7ED8295C"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Tokai and Hokuriku region</w:t>
      </w:r>
    </w:p>
    <w:p w14:paraId="45B7BD4F" w14:textId="15FA2D48"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oyama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I</w:t>
      </w:r>
      <w:r w:rsidRPr="005B4D86">
        <w:rPr>
          <w:rFonts w:ascii="Arial" w:eastAsia="Meiryo UI" w:hAnsi="Arial" w:cs="Arial"/>
          <w:color w:val="000000" w:themeColor="text1"/>
          <w:sz w:val="20"/>
          <w:szCs w:val="20"/>
        </w:rPr>
        <w:t>shikawa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G</w:t>
      </w:r>
      <w:r w:rsidRPr="005B4D86">
        <w:rPr>
          <w:rFonts w:ascii="Arial" w:eastAsia="Meiryo UI" w:hAnsi="Arial" w:cs="Arial"/>
          <w:color w:val="000000" w:themeColor="text1"/>
          <w:sz w:val="20"/>
          <w:szCs w:val="20"/>
        </w:rPr>
        <w:t>ifu</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hizuoka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A</w:t>
      </w:r>
      <w:r w:rsidRPr="005B4D86">
        <w:rPr>
          <w:rFonts w:ascii="Arial" w:eastAsia="Meiryo UI" w:hAnsi="Arial" w:cs="Arial"/>
          <w:color w:val="000000" w:themeColor="text1"/>
          <w:sz w:val="20"/>
          <w:szCs w:val="20"/>
        </w:rPr>
        <w:t>ichi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M</w:t>
      </w:r>
      <w:r w:rsidRPr="005B4D86">
        <w:rPr>
          <w:rFonts w:ascii="Arial" w:eastAsia="Meiryo UI" w:hAnsi="Arial" w:cs="Arial"/>
          <w:color w:val="000000" w:themeColor="text1"/>
          <w:sz w:val="20"/>
          <w:szCs w:val="20"/>
        </w:rPr>
        <w:t>ie</w:t>
      </w:r>
    </w:p>
    <w:p w14:paraId="34E66886"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Kinki region</w:t>
      </w:r>
    </w:p>
    <w:p w14:paraId="0644BAF1" w14:textId="6373F834" w:rsidR="001249BF" w:rsidRPr="005B4D86" w:rsidRDefault="001249BF" w:rsidP="001249BF">
      <w:pPr>
        <w:ind w:leftChars="100" w:left="210"/>
        <w:jc w:val="left"/>
        <w:rPr>
          <w:rFonts w:ascii="Arial" w:eastAsia="Meiryo UI" w:hAnsi="Arial" w:cs="Arial"/>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F</w:t>
      </w:r>
      <w:r w:rsidRPr="005B4D86">
        <w:rPr>
          <w:rFonts w:ascii="Arial" w:eastAsia="Meiryo UI" w:hAnsi="Arial" w:cs="Arial"/>
          <w:color w:val="000000" w:themeColor="text1"/>
          <w:sz w:val="20"/>
          <w:szCs w:val="20"/>
        </w:rPr>
        <w:t>ukui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hIga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Kyoto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O</w:t>
      </w:r>
      <w:r w:rsidRPr="005B4D86">
        <w:rPr>
          <w:rFonts w:ascii="Arial" w:eastAsia="Meiryo UI" w:hAnsi="Arial" w:cs="Arial"/>
          <w:color w:val="000000" w:themeColor="text1"/>
          <w:sz w:val="20"/>
          <w:szCs w:val="20"/>
        </w:rPr>
        <w:t>saka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Hyogo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N</w:t>
      </w:r>
      <w:r w:rsidRPr="005B4D86">
        <w:rPr>
          <w:rFonts w:ascii="Arial" w:eastAsia="Meiryo UI" w:hAnsi="Arial" w:cs="Arial"/>
          <w:color w:val="000000" w:themeColor="text1"/>
          <w:sz w:val="20"/>
          <w:szCs w:val="20"/>
        </w:rPr>
        <w:t>ara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W</w:t>
      </w:r>
      <w:r w:rsidRPr="005B4D86">
        <w:rPr>
          <w:rFonts w:ascii="Arial" w:eastAsia="Meiryo UI" w:hAnsi="Arial" w:cs="Arial"/>
          <w:color w:val="000000" w:themeColor="text1"/>
          <w:sz w:val="20"/>
          <w:szCs w:val="20"/>
        </w:rPr>
        <w:t>akayama</w:t>
      </w:r>
    </w:p>
    <w:p w14:paraId="15C4765C"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Chugoku and Shikoku region</w:t>
      </w:r>
    </w:p>
    <w:p w14:paraId="2CFD73DA" w14:textId="7E6ECC6B" w:rsidR="001249BF" w:rsidRPr="005B4D86" w:rsidRDefault="001249BF" w:rsidP="001249BF">
      <w:pPr>
        <w:ind w:leftChars="100" w:left="210"/>
        <w:jc w:val="left"/>
        <w:rPr>
          <w:rFonts w:ascii="Arial" w:eastAsia="Meiryo UI" w:hAnsi="Arial" w:cs="Arial"/>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ottori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himane</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O</w:t>
      </w:r>
      <w:r w:rsidRPr="005B4D86">
        <w:rPr>
          <w:rFonts w:ascii="Arial" w:eastAsia="Meiryo UI" w:hAnsi="Arial" w:cs="Arial"/>
          <w:color w:val="000000" w:themeColor="text1"/>
          <w:sz w:val="20"/>
          <w:szCs w:val="20"/>
        </w:rPr>
        <w:t>kayama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H</w:t>
      </w:r>
      <w:r w:rsidRPr="005B4D86">
        <w:rPr>
          <w:rFonts w:ascii="Arial" w:eastAsia="Meiryo UI" w:hAnsi="Arial" w:cs="Arial"/>
          <w:color w:val="000000" w:themeColor="text1"/>
          <w:sz w:val="20"/>
          <w:szCs w:val="20"/>
        </w:rPr>
        <w:t>iroshima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Y</w:t>
      </w:r>
      <w:r w:rsidRPr="005B4D86">
        <w:rPr>
          <w:rFonts w:ascii="Arial" w:eastAsia="Meiryo UI" w:hAnsi="Arial" w:cs="Arial"/>
          <w:color w:val="000000" w:themeColor="text1"/>
          <w:sz w:val="20"/>
          <w:szCs w:val="20"/>
        </w:rPr>
        <w:t>amaguchi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okushima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w:t>
      </w:r>
      <w:r w:rsidRPr="005B4D86">
        <w:rPr>
          <w:rFonts w:ascii="Arial" w:eastAsia="Meiryo UI" w:hAnsi="Arial" w:cs="Arial"/>
          <w:color w:val="000000" w:themeColor="text1"/>
          <w:sz w:val="20"/>
          <w:szCs w:val="20"/>
        </w:rPr>
        <w:t>agawa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E</w:t>
      </w:r>
      <w:r w:rsidRPr="005B4D86">
        <w:rPr>
          <w:rFonts w:ascii="Arial" w:eastAsia="Meiryo UI" w:hAnsi="Arial" w:cs="Arial"/>
          <w:color w:val="000000" w:themeColor="text1"/>
          <w:sz w:val="20"/>
          <w:szCs w:val="20"/>
        </w:rPr>
        <w:t>hime</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w:t>
      </w:r>
      <w:r w:rsidRPr="005B4D86">
        <w:rPr>
          <w:rFonts w:ascii="Arial" w:eastAsia="Meiryo UI" w:hAnsi="Arial" w:cs="Arial"/>
          <w:color w:val="000000" w:themeColor="text1"/>
          <w:sz w:val="20"/>
          <w:szCs w:val="20"/>
        </w:rPr>
        <w:t>ochi</w:t>
      </w:r>
    </w:p>
    <w:p w14:paraId="1252302A"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Kyushu region</w:t>
      </w:r>
    </w:p>
    <w:p w14:paraId="760E770C" w14:textId="53EA7FF8" w:rsidR="001249BF" w:rsidRPr="005B4D86" w:rsidRDefault="001249BF" w:rsidP="001249BF">
      <w:pPr>
        <w:ind w:leftChars="100" w:left="210"/>
        <w:jc w:val="left"/>
        <w:rPr>
          <w:rFonts w:ascii="Arial" w:eastAsia="Meiryo UI" w:hAnsi="Arial" w:cs="Arial"/>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F</w:t>
      </w:r>
      <w:r w:rsidRPr="005B4D86">
        <w:rPr>
          <w:rFonts w:ascii="Arial" w:eastAsia="Meiryo UI" w:hAnsi="Arial" w:cs="Arial"/>
          <w:color w:val="000000" w:themeColor="text1"/>
          <w:sz w:val="20"/>
          <w:szCs w:val="20"/>
        </w:rPr>
        <w:t>ukuoka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aga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N</w:t>
      </w:r>
      <w:r w:rsidRPr="005B4D86">
        <w:rPr>
          <w:rFonts w:ascii="Arial" w:eastAsia="Meiryo UI" w:hAnsi="Arial" w:cs="Arial"/>
          <w:color w:val="000000" w:themeColor="text1"/>
          <w:sz w:val="20"/>
          <w:szCs w:val="20"/>
        </w:rPr>
        <w:t>agasaki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O</w:t>
      </w:r>
      <w:r w:rsidRPr="005B4D86">
        <w:rPr>
          <w:rFonts w:ascii="Arial" w:eastAsia="Meiryo UI" w:hAnsi="Arial" w:cs="Arial"/>
          <w:color w:val="000000" w:themeColor="text1"/>
          <w:sz w:val="20"/>
          <w:szCs w:val="20"/>
        </w:rPr>
        <w:t>ita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w:t>
      </w:r>
      <w:r w:rsidRPr="005B4D86">
        <w:rPr>
          <w:rFonts w:ascii="Arial" w:eastAsia="Meiryo UI" w:hAnsi="Arial" w:cs="Arial"/>
          <w:color w:val="000000" w:themeColor="text1"/>
          <w:sz w:val="20"/>
          <w:szCs w:val="20"/>
        </w:rPr>
        <w:t>umamoto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M</w:t>
      </w:r>
      <w:r w:rsidRPr="005B4D86">
        <w:rPr>
          <w:rFonts w:ascii="Arial" w:eastAsia="Meiryo UI" w:hAnsi="Arial" w:cs="Arial"/>
          <w:color w:val="000000" w:themeColor="text1"/>
          <w:sz w:val="20"/>
          <w:szCs w:val="20"/>
        </w:rPr>
        <w:t>iyazaki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w:t>
      </w:r>
      <w:r w:rsidRPr="005B4D86">
        <w:rPr>
          <w:rFonts w:ascii="Arial" w:eastAsia="Meiryo UI" w:hAnsi="Arial" w:cs="Arial"/>
          <w:color w:val="000000" w:themeColor="text1"/>
          <w:sz w:val="20"/>
          <w:szCs w:val="20"/>
        </w:rPr>
        <w:t>agoshima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O</w:t>
      </w:r>
      <w:r w:rsidRPr="005B4D86">
        <w:rPr>
          <w:rFonts w:ascii="Arial" w:eastAsia="Meiryo UI" w:hAnsi="Arial" w:cs="Arial"/>
          <w:color w:val="000000" w:themeColor="text1"/>
          <w:sz w:val="20"/>
          <w:szCs w:val="20"/>
        </w:rPr>
        <w:t>kinawa</w:t>
      </w:r>
    </w:p>
    <w:p w14:paraId="23FA059E" w14:textId="185AA78E" w:rsidR="001249BF" w:rsidRDefault="001249BF" w:rsidP="001249BF">
      <w:pPr>
        <w:ind w:leftChars="100" w:left="210"/>
        <w:jc w:val="left"/>
        <w:rPr>
          <w:rFonts w:ascii="Arial" w:eastAsia="Meiryo UI" w:hAnsi="Arial" w:cs="Arial"/>
          <w:b/>
          <w:bCs/>
          <w:color w:val="000000" w:themeColor="text1"/>
          <w:sz w:val="20"/>
          <w:szCs w:val="20"/>
        </w:rPr>
      </w:pPr>
    </w:p>
    <w:p w14:paraId="49B6346C"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 xml:space="preserve">Please indicate </w:t>
      </w:r>
      <w:r w:rsidRPr="005B4D86">
        <w:rPr>
          <w:rFonts w:ascii="Arial" w:eastAsia="Meiryo UI" w:hAnsi="Arial" w:cs="Arial"/>
          <w:b/>
          <w:bCs/>
          <w:color w:val="000000" w:themeColor="text1"/>
        </w:rPr>
        <w:t>all</w:t>
      </w:r>
      <w:r w:rsidRPr="005B4D86">
        <w:rPr>
          <w:rFonts w:ascii="Arial" w:eastAsia="Meiryo UI" w:hAnsi="Arial" w:cs="Arial"/>
          <w:color w:val="000000" w:themeColor="text1"/>
        </w:rPr>
        <w:t xml:space="preserve"> prefectures where you have worked as a radiological </w:t>
      </w:r>
      <w:r w:rsidRPr="00FA55C6">
        <w:rPr>
          <w:rFonts w:ascii="Arial" w:eastAsia="Meiryo UI" w:hAnsi="Arial" w:cs="Arial"/>
          <w:color w:val="000000" w:themeColor="text1"/>
        </w:rPr>
        <w:t>technologist from the time of your first employment to March 31, 2011.</w:t>
      </w:r>
    </w:p>
    <w:p w14:paraId="6E05EBA6"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color w:val="000000" w:themeColor="text1"/>
          <w:sz w:val="20"/>
          <w:szCs w:val="20"/>
        </w:rPr>
        <w:t>□ Not applicable (pre-employment)</w:t>
      </w:r>
    </w:p>
    <w:p w14:paraId="742E2607"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Hokkaido and Tohoku region</w:t>
      </w:r>
    </w:p>
    <w:p w14:paraId="2975DBF2" w14:textId="4F061EE5"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H</w:t>
      </w:r>
      <w:r w:rsidRPr="005B4D86">
        <w:rPr>
          <w:rFonts w:ascii="Arial" w:eastAsia="Meiryo UI" w:hAnsi="Arial" w:cs="Arial"/>
          <w:color w:val="000000" w:themeColor="text1"/>
          <w:sz w:val="20"/>
          <w:szCs w:val="20"/>
        </w:rPr>
        <w:t>okkaido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A</w:t>
      </w:r>
      <w:r w:rsidRPr="005B4D86">
        <w:rPr>
          <w:rFonts w:ascii="Arial" w:eastAsia="Meiryo UI" w:hAnsi="Arial" w:cs="Arial"/>
          <w:color w:val="000000" w:themeColor="text1"/>
          <w:sz w:val="20"/>
          <w:szCs w:val="20"/>
        </w:rPr>
        <w:t>omori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I</w:t>
      </w:r>
      <w:r w:rsidRPr="005B4D86">
        <w:rPr>
          <w:rFonts w:ascii="Arial" w:eastAsia="Meiryo UI" w:hAnsi="Arial" w:cs="Arial"/>
          <w:color w:val="000000" w:themeColor="text1"/>
          <w:sz w:val="20"/>
          <w:szCs w:val="20"/>
        </w:rPr>
        <w:t>wate</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M</w:t>
      </w:r>
      <w:r w:rsidRPr="005B4D86">
        <w:rPr>
          <w:rFonts w:ascii="Arial" w:eastAsia="Meiryo UI" w:hAnsi="Arial" w:cs="Arial"/>
          <w:color w:val="000000" w:themeColor="text1"/>
          <w:sz w:val="20"/>
          <w:szCs w:val="20"/>
        </w:rPr>
        <w:t>iyagi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A</w:t>
      </w:r>
      <w:r w:rsidRPr="005B4D86">
        <w:rPr>
          <w:rFonts w:ascii="Arial" w:eastAsia="Meiryo UI" w:hAnsi="Arial" w:cs="Arial"/>
          <w:color w:val="000000" w:themeColor="text1"/>
          <w:sz w:val="20"/>
          <w:szCs w:val="20"/>
        </w:rPr>
        <w:t>kita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Y</w:t>
      </w:r>
      <w:r w:rsidRPr="005B4D86">
        <w:rPr>
          <w:rFonts w:ascii="Arial" w:eastAsia="Meiryo UI" w:hAnsi="Arial" w:cs="Arial"/>
          <w:color w:val="000000" w:themeColor="text1"/>
          <w:sz w:val="20"/>
          <w:szCs w:val="20"/>
        </w:rPr>
        <w:t>amagata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F</w:t>
      </w:r>
      <w:r w:rsidRPr="005B4D86">
        <w:rPr>
          <w:rFonts w:ascii="Arial" w:eastAsia="Meiryo UI" w:hAnsi="Arial" w:cs="Arial"/>
          <w:color w:val="000000" w:themeColor="text1"/>
          <w:sz w:val="20"/>
          <w:szCs w:val="20"/>
        </w:rPr>
        <w:t>ukushima</w:t>
      </w:r>
    </w:p>
    <w:p w14:paraId="2983A111"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Kanto and Shinetsu region</w:t>
      </w:r>
    </w:p>
    <w:p w14:paraId="39C6CDF6" w14:textId="4D384055" w:rsidR="001249BF" w:rsidRPr="005B4D86" w:rsidRDefault="001249BF" w:rsidP="00FA55C6">
      <w:pPr>
        <w:widowControl/>
        <w:ind w:leftChars="100" w:left="210"/>
        <w:jc w:val="left"/>
        <w:rPr>
          <w:rFonts w:ascii="Arial" w:eastAsia="Meiryo UI" w:hAnsi="Arial" w:cs="Arial"/>
          <w:b/>
          <w:bCs/>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I</w:t>
      </w:r>
      <w:r w:rsidRPr="005B4D86">
        <w:rPr>
          <w:rFonts w:ascii="Arial" w:eastAsia="Meiryo UI" w:hAnsi="Arial" w:cs="Arial"/>
          <w:color w:val="000000" w:themeColor="text1"/>
          <w:sz w:val="20"/>
          <w:szCs w:val="20"/>
        </w:rPr>
        <w:t>baraki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ochigi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G</w:t>
      </w:r>
      <w:r w:rsidRPr="005B4D86">
        <w:rPr>
          <w:rFonts w:ascii="Arial" w:eastAsia="Meiryo UI" w:hAnsi="Arial" w:cs="Arial"/>
          <w:color w:val="000000" w:themeColor="text1"/>
          <w:sz w:val="20"/>
          <w:szCs w:val="20"/>
        </w:rPr>
        <w:t>unma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aitama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C</w:t>
      </w:r>
      <w:r w:rsidRPr="005B4D86">
        <w:rPr>
          <w:rFonts w:ascii="Arial" w:eastAsia="Meiryo UI" w:hAnsi="Arial" w:cs="Arial"/>
          <w:color w:val="000000" w:themeColor="text1"/>
          <w:sz w:val="20"/>
          <w:szCs w:val="20"/>
        </w:rPr>
        <w:t>hiba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okyo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Kanagawa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N</w:t>
      </w:r>
      <w:r w:rsidRPr="005B4D86">
        <w:rPr>
          <w:rFonts w:ascii="Arial" w:eastAsia="Meiryo UI" w:hAnsi="Arial" w:cs="Arial"/>
          <w:color w:val="000000" w:themeColor="text1"/>
          <w:sz w:val="20"/>
          <w:szCs w:val="20"/>
        </w:rPr>
        <w:t>iigata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Y</w:t>
      </w:r>
      <w:r w:rsidRPr="005B4D86">
        <w:rPr>
          <w:rFonts w:ascii="Arial" w:eastAsia="Meiryo UI" w:hAnsi="Arial" w:cs="Arial"/>
          <w:color w:val="000000" w:themeColor="text1"/>
          <w:sz w:val="20"/>
          <w:szCs w:val="20"/>
        </w:rPr>
        <w:t>amanashi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Nagano</w:t>
      </w:r>
    </w:p>
    <w:p w14:paraId="1AD82678"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Tokai and Hokuriku region</w:t>
      </w:r>
    </w:p>
    <w:p w14:paraId="714883BC" w14:textId="0BFD49B8"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oyama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I</w:t>
      </w:r>
      <w:r w:rsidRPr="005B4D86">
        <w:rPr>
          <w:rFonts w:ascii="Arial" w:eastAsia="Meiryo UI" w:hAnsi="Arial" w:cs="Arial"/>
          <w:color w:val="000000" w:themeColor="text1"/>
          <w:sz w:val="20"/>
          <w:szCs w:val="20"/>
        </w:rPr>
        <w:t>shikawa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G</w:t>
      </w:r>
      <w:r w:rsidRPr="005B4D86">
        <w:rPr>
          <w:rFonts w:ascii="Arial" w:eastAsia="Meiryo UI" w:hAnsi="Arial" w:cs="Arial"/>
          <w:color w:val="000000" w:themeColor="text1"/>
          <w:sz w:val="20"/>
          <w:szCs w:val="20"/>
        </w:rPr>
        <w:t>ifu</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hizuoka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A</w:t>
      </w:r>
      <w:r w:rsidRPr="005B4D86">
        <w:rPr>
          <w:rFonts w:ascii="Arial" w:eastAsia="Meiryo UI" w:hAnsi="Arial" w:cs="Arial"/>
          <w:color w:val="000000" w:themeColor="text1"/>
          <w:sz w:val="20"/>
          <w:szCs w:val="20"/>
        </w:rPr>
        <w:t>ichi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M</w:t>
      </w:r>
      <w:r w:rsidRPr="005B4D86">
        <w:rPr>
          <w:rFonts w:ascii="Arial" w:eastAsia="Meiryo UI" w:hAnsi="Arial" w:cs="Arial"/>
          <w:color w:val="000000" w:themeColor="text1"/>
          <w:sz w:val="20"/>
          <w:szCs w:val="20"/>
        </w:rPr>
        <w:t>ie</w:t>
      </w:r>
    </w:p>
    <w:p w14:paraId="05F2C1B4"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Kinki region</w:t>
      </w:r>
    </w:p>
    <w:p w14:paraId="4CFDDA5A" w14:textId="4A6018FB" w:rsidR="001249BF" w:rsidRPr="005B4D86" w:rsidRDefault="001249BF" w:rsidP="001249BF">
      <w:pPr>
        <w:ind w:leftChars="100" w:left="210"/>
        <w:jc w:val="left"/>
        <w:rPr>
          <w:rFonts w:ascii="Arial" w:eastAsia="Meiryo UI" w:hAnsi="Arial" w:cs="Arial"/>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F</w:t>
      </w:r>
      <w:r w:rsidRPr="005B4D86">
        <w:rPr>
          <w:rFonts w:ascii="Arial" w:eastAsia="Meiryo UI" w:hAnsi="Arial" w:cs="Arial"/>
          <w:color w:val="000000" w:themeColor="text1"/>
          <w:sz w:val="20"/>
          <w:szCs w:val="20"/>
        </w:rPr>
        <w:t>ukui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hIga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Kyoto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O</w:t>
      </w:r>
      <w:r w:rsidRPr="005B4D86">
        <w:rPr>
          <w:rFonts w:ascii="Arial" w:eastAsia="Meiryo UI" w:hAnsi="Arial" w:cs="Arial"/>
          <w:color w:val="000000" w:themeColor="text1"/>
          <w:sz w:val="20"/>
          <w:szCs w:val="20"/>
        </w:rPr>
        <w:t>saka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Hyogo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N</w:t>
      </w:r>
      <w:r w:rsidRPr="005B4D86">
        <w:rPr>
          <w:rFonts w:ascii="Arial" w:eastAsia="Meiryo UI" w:hAnsi="Arial" w:cs="Arial"/>
          <w:color w:val="000000" w:themeColor="text1"/>
          <w:sz w:val="20"/>
          <w:szCs w:val="20"/>
        </w:rPr>
        <w:t>ara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W</w:t>
      </w:r>
      <w:r w:rsidRPr="005B4D86">
        <w:rPr>
          <w:rFonts w:ascii="Arial" w:eastAsia="Meiryo UI" w:hAnsi="Arial" w:cs="Arial"/>
          <w:color w:val="000000" w:themeColor="text1"/>
          <w:sz w:val="20"/>
          <w:szCs w:val="20"/>
        </w:rPr>
        <w:t>akayama</w:t>
      </w:r>
    </w:p>
    <w:p w14:paraId="41AE7EDE"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Chugoku and Shikoku region</w:t>
      </w:r>
    </w:p>
    <w:p w14:paraId="5E45F21F" w14:textId="5A9CB54C" w:rsidR="001249BF" w:rsidRPr="005B4D86" w:rsidRDefault="001249BF" w:rsidP="001249BF">
      <w:pPr>
        <w:ind w:leftChars="100" w:left="210"/>
        <w:jc w:val="left"/>
        <w:rPr>
          <w:rFonts w:ascii="Arial" w:eastAsia="Meiryo UI" w:hAnsi="Arial" w:cs="Arial"/>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ottori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himane</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O</w:t>
      </w:r>
      <w:r w:rsidRPr="005B4D86">
        <w:rPr>
          <w:rFonts w:ascii="Arial" w:eastAsia="Meiryo UI" w:hAnsi="Arial" w:cs="Arial"/>
          <w:color w:val="000000" w:themeColor="text1"/>
          <w:sz w:val="20"/>
          <w:szCs w:val="20"/>
        </w:rPr>
        <w:t>kayama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H</w:t>
      </w:r>
      <w:r w:rsidRPr="005B4D86">
        <w:rPr>
          <w:rFonts w:ascii="Arial" w:eastAsia="Meiryo UI" w:hAnsi="Arial" w:cs="Arial"/>
          <w:color w:val="000000" w:themeColor="text1"/>
          <w:sz w:val="20"/>
          <w:szCs w:val="20"/>
        </w:rPr>
        <w:t>iroshima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Y</w:t>
      </w:r>
      <w:r w:rsidRPr="005B4D86">
        <w:rPr>
          <w:rFonts w:ascii="Arial" w:eastAsia="Meiryo UI" w:hAnsi="Arial" w:cs="Arial"/>
          <w:color w:val="000000" w:themeColor="text1"/>
          <w:sz w:val="20"/>
          <w:szCs w:val="20"/>
        </w:rPr>
        <w:t>amaguchi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okushima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w:t>
      </w:r>
      <w:r w:rsidRPr="005B4D86">
        <w:rPr>
          <w:rFonts w:ascii="Arial" w:eastAsia="Meiryo UI" w:hAnsi="Arial" w:cs="Arial"/>
          <w:color w:val="000000" w:themeColor="text1"/>
          <w:sz w:val="20"/>
          <w:szCs w:val="20"/>
        </w:rPr>
        <w:t>agawa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E</w:t>
      </w:r>
      <w:r w:rsidRPr="005B4D86">
        <w:rPr>
          <w:rFonts w:ascii="Arial" w:eastAsia="Meiryo UI" w:hAnsi="Arial" w:cs="Arial"/>
          <w:color w:val="000000" w:themeColor="text1"/>
          <w:sz w:val="20"/>
          <w:szCs w:val="20"/>
        </w:rPr>
        <w:t>hime</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w:t>
      </w:r>
      <w:r w:rsidRPr="005B4D86">
        <w:rPr>
          <w:rFonts w:ascii="Arial" w:eastAsia="Meiryo UI" w:hAnsi="Arial" w:cs="Arial"/>
          <w:color w:val="000000" w:themeColor="text1"/>
          <w:sz w:val="20"/>
          <w:szCs w:val="20"/>
        </w:rPr>
        <w:t>ochi</w:t>
      </w:r>
    </w:p>
    <w:p w14:paraId="3C66898C"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Kyushu region</w:t>
      </w:r>
    </w:p>
    <w:p w14:paraId="70D0C0AE" w14:textId="220F3047" w:rsidR="00F2265B" w:rsidRPr="00147BD7" w:rsidRDefault="001249BF" w:rsidP="00147BD7">
      <w:pPr>
        <w:ind w:leftChars="100" w:left="210"/>
        <w:jc w:val="left"/>
        <w:rPr>
          <w:rFonts w:ascii="Arial" w:eastAsia="Meiryo UI" w:hAnsi="Arial" w:cs="Arial"/>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F</w:t>
      </w:r>
      <w:r w:rsidRPr="005B4D86">
        <w:rPr>
          <w:rFonts w:ascii="Arial" w:eastAsia="Meiryo UI" w:hAnsi="Arial" w:cs="Arial"/>
          <w:color w:val="000000" w:themeColor="text1"/>
          <w:sz w:val="20"/>
          <w:szCs w:val="20"/>
        </w:rPr>
        <w:t>ukuoka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aga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N</w:t>
      </w:r>
      <w:r w:rsidRPr="005B4D86">
        <w:rPr>
          <w:rFonts w:ascii="Arial" w:eastAsia="Meiryo UI" w:hAnsi="Arial" w:cs="Arial"/>
          <w:color w:val="000000" w:themeColor="text1"/>
          <w:sz w:val="20"/>
          <w:szCs w:val="20"/>
        </w:rPr>
        <w:t>agasaki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O</w:t>
      </w:r>
      <w:r w:rsidRPr="005B4D86">
        <w:rPr>
          <w:rFonts w:ascii="Arial" w:eastAsia="Meiryo UI" w:hAnsi="Arial" w:cs="Arial"/>
          <w:color w:val="000000" w:themeColor="text1"/>
          <w:sz w:val="20"/>
          <w:szCs w:val="20"/>
        </w:rPr>
        <w:t>ita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w:t>
      </w:r>
      <w:r w:rsidRPr="005B4D86">
        <w:rPr>
          <w:rFonts w:ascii="Arial" w:eastAsia="Meiryo UI" w:hAnsi="Arial" w:cs="Arial"/>
          <w:color w:val="000000" w:themeColor="text1"/>
          <w:sz w:val="20"/>
          <w:szCs w:val="20"/>
        </w:rPr>
        <w:t>umamoto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M</w:t>
      </w:r>
      <w:r w:rsidRPr="005B4D86">
        <w:rPr>
          <w:rFonts w:ascii="Arial" w:eastAsia="Meiryo UI" w:hAnsi="Arial" w:cs="Arial"/>
          <w:color w:val="000000" w:themeColor="text1"/>
          <w:sz w:val="20"/>
          <w:szCs w:val="20"/>
        </w:rPr>
        <w:t>iyazaki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w:t>
      </w:r>
      <w:r w:rsidRPr="005B4D86">
        <w:rPr>
          <w:rFonts w:ascii="Arial" w:eastAsia="Meiryo UI" w:hAnsi="Arial" w:cs="Arial"/>
          <w:color w:val="000000" w:themeColor="text1"/>
          <w:sz w:val="20"/>
          <w:szCs w:val="20"/>
        </w:rPr>
        <w:t>agoshima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O</w:t>
      </w:r>
      <w:r w:rsidRPr="005B4D86">
        <w:rPr>
          <w:rFonts w:ascii="Arial" w:eastAsia="Meiryo UI" w:hAnsi="Arial" w:cs="Arial"/>
          <w:color w:val="000000" w:themeColor="text1"/>
          <w:sz w:val="20"/>
          <w:szCs w:val="20"/>
        </w:rPr>
        <w:t>kinawa</w:t>
      </w:r>
    </w:p>
    <w:p w14:paraId="2E1D5F15" w14:textId="77777777" w:rsidR="00F2265B" w:rsidRPr="005B4D86" w:rsidRDefault="00F2265B" w:rsidP="001249BF">
      <w:pPr>
        <w:ind w:leftChars="100" w:left="210"/>
        <w:jc w:val="left"/>
        <w:rPr>
          <w:rFonts w:ascii="Arial" w:eastAsia="Meiryo UI" w:hAnsi="Arial" w:cs="Arial"/>
          <w:b/>
          <w:bCs/>
          <w:color w:val="000000" w:themeColor="text1"/>
          <w:sz w:val="20"/>
          <w:szCs w:val="20"/>
        </w:rPr>
      </w:pPr>
    </w:p>
    <w:p w14:paraId="72CB40E7" w14:textId="77777777" w:rsidR="001249BF" w:rsidRPr="00FA55C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 xml:space="preserve">Please indicate </w:t>
      </w:r>
      <w:r w:rsidRPr="005B4D86">
        <w:rPr>
          <w:rFonts w:ascii="Arial" w:eastAsia="Meiryo UI" w:hAnsi="Arial" w:cs="Arial"/>
          <w:b/>
          <w:bCs/>
          <w:color w:val="000000" w:themeColor="text1"/>
        </w:rPr>
        <w:t>all</w:t>
      </w:r>
      <w:r w:rsidRPr="005B4D86">
        <w:rPr>
          <w:rFonts w:ascii="Arial" w:eastAsia="Meiryo UI" w:hAnsi="Arial" w:cs="Arial"/>
          <w:color w:val="000000" w:themeColor="text1"/>
        </w:rPr>
        <w:t xml:space="preserve"> prefectures where you have worked as a radiological </w:t>
      </w:r>
      <w:r w:rsidRPr="00FA55C6">
        <w:rPr>
          <w:rFonts w:ascii="Arial" w:eastAsia="Meiryo UI" w:hAnsi="Arial" w:cs="Arial"/>
          <w:color w:val="000000" w:themeColor="text1"/>
        </w:rPr>
        <w:t>technologist since April 1, 2011.</w:t>
      </w:r>
    </w:p>
    <w:p w14:paraId="7A85D9B2"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Hokkaido and Tohoku region</w:t>
      </w:r>
    </w:p>
    <w:p w14:paraId="7BFD848F" w14:textId="730AC85C"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H</w:t>
      </w:r>
      <w:r w:rsidRPr="005B4D86">
        <w:rPr>
          <w:rFonts w:ascii="Arial" w:eastAsia="Meiryo UI" w:hAnsi="Arial" w:cs="Arial"/>
          <w:color w:val="000000" w:themeColor="text1"/>
          <w:sz w:val="20"/>
          <w:szCs w:val="20"/>
        </w:rPr>
        <w:t>okkaido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A</w:t>
      </w:r>
      <w:r w:rsidRPr="005B4D86">
        <w:rPr>
          <w:rFonts w:ascii="Arial" w:eastAsia="Meiryo UI" w:hAnsi="Arial" w:cs="Arial"/>
          <w:color w:val="000000" w:themeColor="text1"/>
          <w:sz w:val="20"/>
          <w:szCs w:val="20"/>
        </w:rPr>
        <w:t>omori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I</w:t>
      </w:r>
      <w:r w:rsidRPr="005B4D86">
        <w:rPr>
          <w:rFonts w:ascii="Arial" w:eastAsia="Meiryo UI" w:hAnsi="Arial" w:cs="Arial"/>
          <w:color w:val="000000" w:themeColor="text1"/>
          <w:sz w:val="20"/>
          <w:szCs w:val="20"/>
        </w:rPr>
        <w:t>wate</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M</w:t>
      </w:r>
      <w:r w:rsidRPr="005B4D86">
        <w:rPr>
          <w:rFonts w:ascii="Arial" w:eastAsia="Meiryo UI" w:hAnsi="Arial" w:cs="Arial"/>
          <w:color w:val="000000" w:themeColor="text1"/>
          <w:sz w:val="20"/>
          <w:szCs w:val="20"/>
        </w:rPr>
        <w:t>iyagi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A</w:t>
      </w:r>
      <w:r w:rsidRPr="005B4D86">
        <w:rPr>
          <w:rFonts w:ascii="Arial" w:eastAsia="Meiryo UI" w:hAnsi="Arial" w:cs="Arial"/>
          <w:color w:val="000000" w:themeColor="text1"/>
          <w:sz w:val="20"/>
          <w:szCs w:val="20"/>
        </w:rPr>
        <w:t>kita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Y</w:t>
      </w:r>
      <w:r w:rsidRPr="005B4D86">
        <w:rPr>
          <w:rFonts w:ascii="Arial" w:eastAsia="Meiryo UI" w:hAnsi="Arial" w:cs="Arial"/>
          <w:color w:val="000000" w:themeColor="text1"/>
          <w:sz w:val="20"/>
          <w:szCs w:val="20"/>
        </w:rPr>
        <w:t>amagata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F</w:t>
      </w:r>
      <w:r w:rsidRPr="005B4D86">
        <w:rPr>
          <w:rFonts w:ascii="Arial" w:eastAsia="Meiryo UI" w:hAnsi="Arial" w:cs="Arial"/>
          <w:color w:val="000000" w:themeColor="text1"/>
          <w:sz w:val="20"/>
          <w:szCs w:val="20"/>
        </w:rPr>
        <w:t>ukushima</w:t>
      </w:r>
    </w:p>
    <w:p w14:paraId="47D36EBD"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Kanto and Shinetsu region</w:t>
      </w:r>
    </w:p>
    <w:p w14:paraId="154C2E31" w14:textId="0CF31534"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I</w:t>
      </w:r>
      <w:r w:rsidRPr="005B4D86">
        <w:rPr>
          <w:rFonts w:ascii="Arial" w:eastAsia="Meiryo UI" w:hAnsi="Arial" w:cs="Arial"/>
          <w:color w:val="000000" w:themeColor="text1"/>
          <w:sz w:val="20"/>
          <w:szCs w:val="20"/>
        </w:rPr>
        <w:t>baraki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ochigi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G</w:t>
      </w:r>
      <w:r w:rsidRPr="005B4D86">
        <w:rPr>
          <w:rFonts w:ascii="Arial" w:eastAsia="Meiryo UI" w:hAnsi="Arial" w:cs="Arial"/>
          <w:color w:val="000000" w:themeColor="text1"/>
          <w:sz w:val="20"/>
          <w:szCs w:val="20"/>
        </w:rPr>
        <w:t>unma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aitama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C</w:t>
      </w:r>
      <w:r w:rsidRPr="005B4D86">
        <w:rPr>
          <w:rFonts w:ascii="Arial" w:eastAsia="Meiryo UI" w:hAnsi="Arial" w:cs="Arial"/>
          <w:color w:val="000000" w:themeColor="text1"/>
          <w:sz w:val="20"/>
          <w:szCs w:val="20"/>
        </w:rPr>
        <w:t>hiba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okyo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Kanagawa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N</w:t>
      </w:r>
      <w:r w:rsidRPr="005B4D86">
        <w:rPr>
          <w:rFonts w:ascii="Arial" w:eastAsia="Meiryo UI" w:hAnsi="Arial" w:cs="Arial"/>
          <w:color w:val="000000" w:themeColor="text1"/>
          <w:sz w:val="20"/>
          <w:szCs w:val="20"/>
        </w:rPr>
        <w:t>iigata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Y</w:t>
      </w:r>
      <w:r w:rsidRPr="005B4D86">
        <w:rPr>
          <w:rFonts w:ascii="Arial" w:eastAsia="Meiryo UI" w:hAnsi="Arial" w:cs="Arial"/>
          <w:color w:val="000000" w:themeColor="text1"/>
          <w:sz w:val="20"/>
          <w:szCs w:val="20"/>
        </w:rPr>
        <w:t>amanashi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Nagano</w:t>
      </w:r>
    </w:p>
    <w:p w14:paraId="2694C600"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Tokai and Hokuriku region</w:t>
      </w:r>
    </w:p>
    <w:p w14:paraId="347CAA51" w14:textId="7E44417C"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oyama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I</w:t>
      </w:r>
      <w:r w:rsidRPr="005B4D86">
        <w:rPr>
          <w:rFonts w:ascii="Arial" w:eastAsia="Meiryo UI" w:hAnsi="Arial" w:cs="Arial"/>
          <w:color w:val="000000" w:themeColor="text1"/>
          <w:sz w:val="20"/>
          <w:szCs w:val="20"/>
        </w:rPr>
        <w:t>shikawa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G</w:t>
      </w:r>
      <w:r w:rsidRPr="005B4D86">
        <w:rPr>
          <w:rFonts w:ascii="Arial" w:eastAsia="Meiryo UI" w:hAnsi="Arial" w:cs="Arial"/>
          <w:color w:val="000000" w:themeColor="text1"/>
          <w:sz w:val="20"/>
          <w:szCs w:val="20"/>
        </w:rPr>
        <w:t>ifu</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hizuoka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A</w:t>
      </w:r>
      <w:r w:rsidRPr="005B4D86">
        <w:rPr>
          <w:rFonts w:ascii="Arial" w:eastAsia="Meiryo UI" w:hAnsi="Arial" w:cs="Arial"/>
          <w:color w:val="000000" w:themeColor="text1"/>
          <w:sz w:val="20"/>
          <w:szCs w:val="20"/>
        </w:rPr>
        <w:t>ichi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M</w:t>
      </w:r>
      <w:r w:rsidRPr="005B4D86">
        <w:rPr>
          <w:rFonts w:ascii="Arial" w:eastAsia="Meiryo UI" w:hAnsi="Arial" w:cs="Arial"/>
          <w:color w:val="000000" w:themeColor="text1"/>
          <w:sz w:val="20"/>
          <w:szCs w:val="20"/>
        </w:rPr>
        <w:t>ie</w:t>
      </w:r>
    </w:p>
    <w:p w14:paraId="2D9EC7BC"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Kinki region</w:t>
      </w:r>
    </w:p>
    <w:p w14:paraId="3F6136C3" w14:textId="01F4561C" w:rsidR="001249BF" w:rsidRPr="005B4D86" w:rsidRDefault="001249BF" w:rsidP="001249BF">
      <w:pPr>
        <w:ind w:leftChars="100" w:left="210"/>
        <w:jc w:val="left"/>
        <w:rPr>
          <w:rFonts w:ascii="Arial" w:eastAsia="Meiryo UI" w:hAnsi="Arial" w:cs="Arial"/>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F</w:t>
      </w:r>
      <w:r w:rsidRPr="005B4D86">
        <w:rPr>
          <w:rFonts w:ascii="Arial" w:eastAsia="Meiryo UI" w:hAnsi="Arial" w:cs="Arial"/>
          <w:color w:val="000000" w:themeColor="text1"/>
          <w:sz w:val="20"/>
          <w:szCs w:val="20"/>
        </w:rPr>
        <w:t>ukui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hIga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Kyoto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O</w:t>
      </w:r>
      <w:r w:rsidRPr="005B4D86">
        <w:rPr>
          <w:rFonts w:ascii="Arial" w:eastAsia="Meiryo UI" w:hAnsi="Arial" w:cs="Arial"/>
          <w:color w:val="000000" w:themeColor="text1"/>
          <w:sz w:val="20"/>
          <w:szCs w:val="20"/>
        </w:rPr>
        <w:t>saka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Hyogo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N</w:t>
      </w:r>
      <w:r w:rsidRPr="005B4D86">
        <w:rPr>
          <w:rFonts w:ascii="Arial" w:eastAsia="Meiryo UI" w:hAnsi="Arial" w:cs="Arial"/>
          <w:color w:val="000000" w:themeColor="text1"/>
          <w:sz w:val="20"/>
          <w:szCs w:val="20"/>
        </w:rPr>
        <w:t>ara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W</w:t>
      </w:r>
      <w:r w:rsidRPr="005B4D86">
        <w:rPr>
          <w:rFonts w:ascii="Arial" w:eastAsia="Meiryo UI" w:hAnsi="Arial" w:cs="Arial"/>
          <w:color w:val="000000" w:themeColor="text1"/>
          <w:sz w:val="20"/>
          <w:szCs w:val="20"/>
        </w:rPr>
        <w:t>akayama</w:t>
      </w:r>
    </w:p>
    <w:p w14:paraId="0F7EAAEA"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Chugoku and Shikoku region</w:t>
      </w:r>
    </w:p>
    <w:p w14:paraId="096F7ED8" w14:textId="1AE9D19F" w:rsidR="001249BF" w:rsidRPr="005B4D86" w:rsidRDefault="001249BF" w:rsidP="001249BF">
      <w:pPr>
        <w:ind w:leftChars="100" w:left="210"/>
        <w:jc w:val="left"/>
        <w:rPr>
          <w:rFonts w:ascii="Arial" w:eastAsia="Meiryo UI" w:hAnsi="Arial" w:cs="Arial"/>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ottori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himane</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O</w:t>
      </w:r>
      <w:r w:rsidRPr="005B4D86">
        <w:rPr>
          <w:rFonts w:ascii="Arial" w:eastAsia="Meiryo UI" w:hAnsi="Arial" w:cs="Arial"/>
          <w:color w:val="000000" w:themeColor="text1"/>
          <w:sz w:val="20"/>
          <w:szCs w:val="20"/>
        </w:rPr>
        <w:t>kayama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H</w:t>
      </w:r>
      <w:r w:rsidRPr="005B4D86">
        <w:rPr>
          <w:rFonts w:ascii="Arial" w:eastAsia="Meiryo UI" w:hAnsi="Arial" w:cs="Arial"/>
          <w:color w:val="000000" w:themeColor="text1"/>
          <w:sz w:val="20"/>
          <w:szCs w:val="20"/>
        </w:rPr>
        <w:t>iroshima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Y</w:t>
      </w:r>
      <w:r w:rsidRPr="005B4D86">
        <w:rPr>
          <w:rFonts w:ascii="Arial" w:eastAsia="Meiryo UI" w:hAnsi="Arial" w:cs="Arial"/>
          <w:color w:val="000000" w:themeColor="text1"/>
          <w:sz w:val="20"/>
          <w:szCs w:val="20"/>
        </w:rPr>
        <w:t>amaguchi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T</w:t>
      </w:r>
      <w:r w:rsidRPr="005B4D86">
        <w:rPr>
          <w:rFonts w:ascii="Arial" w:eastAsia="Meiryo UI" w:hAnsi="Arial" w:cs="Arial"/>
          <w:color w:val="000000" w:themeColor="text1"/>
          <w:sz w:val="20"/>
          <w:szCs w:val="20"/>
        </w:rPr>
        <w:t>okushima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w:t>
      </w:r>
      <w:r w:rsidRPr="005B4D86">
        <w:rPr>
          <w:rFonts w:ascii="Arial" w:eastAsia="Meiryo UI" w:hAnsi="Arial" w:cs="Arial"/>
          <w:color w:val="000000" w:themeColor="text1"/>
          <w:sz w:val="20"/>
          <w:szCs w:val="20"/>
        </w:rPr>
        <w:t>agawa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E</w:t>
      </w:r>
      <w:r w:rsidRPr="005B4D86">
        <w:rPr>
          <w:rFonts w:ascii="Arial" w:eastAsia="Meiryo UI" w:hAnsi="Arial" w:cs="Arial"/>
          <w:color w:val="000000" w:themeColor="text1"/>
          <w:sz w:val="20"/>
          <w:szCs w:val="20"/>
        </w:rPr>
        <w:t>hime</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w:t>
      </w:r>
      <w:r w:rsidRPr="005B4D86">
        <w:rPr>
          <w:rFonts w:ascii="Arial" w:eastAsia="Meiryo UI" w:hAnsi="Arial" w:cs="Arial"/>
          <w:color w:val="000000" w:themeColor="text1"/>
          <w:sz w:val="20"/>
          <w:szCs w:val="20"/>
        </w:rPr>
        <w:t>ochi</w:t>
      </w:r>
    </w:p>
    <w:p w14:paraId="1561E1EA" w14:textId="77777777"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b/>
          <w:bCs/>
          <w:color w:val="000000" w:themeColor="text1"/>
          <w:sz w:val="20"/>
          <w:szCs w:val="20"/>
        </w:rPr>
        <w:t>Kyushu region</w:t>
      </w:r>
    </w:p>
    <w:p w14:paraId="67247F62" w14:textId="7FCC254D" w:rsidR="001249BF" w:rsidRPr="005B4D86" w:rsidRDefault="001249BF" w:rsidP="001249BF">
      <w:pPr>
        <w:ind w:leftChars="100" w:left="210"/>
        <w:jc w:val="left"/>
        <w:rPr>
          <w:rFonts w:ascii="Arial" w:eastAsia="Meiryo UI" w:hAnsi="Arial" w:cs="Arial"/>
          <w:b/>
          <w:bCs/>
          <w:color w:val="000000" w:themeColor="text1"/>
          <w:sz w:val="20"/>
          <w:szCs w:val="20"/>
        </w:rPr>
      </w:pP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F</w:t>
      </w:r>
      <w:r w:rsidRPr="005B4D86">
        <w:rPr>
          <w:rFonts w:ascii="Arial" w:eastAsia="Meiryo UI" w:hAnsi="Arial" w:cs="Arial"/>
          <w:color w:val="000000" w:themeColor="text1"/>
          <w:sz w:val="20"/>
          <w:szCs w:val="20"/>
        </w:rPr>
        <w:t>ukuoka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S</w:t>
      </w:r>
      <w:r w:rsidRPr="005B4D86">
        <w:rPr>
          <w:rFonts w:ascii="Arial" w:eastAsia="Meiryo UI" w:hAnsi="Arial" w:cs="Arial"/>
          <w:color w:val="000000" w:themeColor="text1"/>
          <w:sz w:val="20"/>
          <w:szCs w:val="20"/>
        </w:rPr>
        <w:t>aga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N</w:t>
      </w:r>
      <w:r w:rsidRPr="005B4D86">
        <w:rPr>
          <w:rFonts w:ascii="Arial" w:eastAsia="Meiryo UI" w:hAnsi="Arial" w:cs="Arial"/>
          <w:color w:val="000000" w:themeColor="text1"/>
          <w:sz w:val="20"/>
          <w:szCs w:val="20"/>
        </w:rPr>
        <w:t>agasaki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O</w:t>
      </w:r>
      <w:r w:rsidRPr="005B4D86">
        <w:rPr>
          <w:rFonts w:ascii="Arial" w:eastAsia="Meiryo UI" w:hAnsi="Arial" w:cs="Arial"/>
          <w:color w:val="000000" w:themeColor="text1"/>
          <w:sz w:val="20"/>
          <w:szCs w:val="20"/>
        </w:rPr>
        <w:t>ita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w:t>
      </w:r>
      <w:r w:rsidRPr="005B4D86">
        <w:rPr>
          <w:rFonts w:ascii="Arial" w:eastAsia="Meiryo UI" w:hAnsi="Arial" w:cs="Arial"/>
          <w:color w:val="000000" w:themeColor="text1"/>
          <w:sz w:val="20"/>
          <w:szCs w:val="20"/>
        </w:rPr>
        <w:t>umamoto</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M</w:t>
      </w:r>
      <w:r w:rsidRPr="005B4D86">
        <w:rPr>
          <w:rFonts w:ascii="Arial" w:eastAsia="Meiryo UI" w:hAnsi="Arial" w:cs="Arial"/>
          <w:color w:val="000000" w:themeColor="text1"/>
          <w:sz w:val="20"/>
          <w:szCs w:val="20"/>
        </w:rPr>
        <w:t>iyazaki</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K</w:t>
      </w:r>
      <w:r w:rsidRPr="005B4D86">
        <w:rPr>
          <w:rFonts w:ascii="Arial" w:eastAsia="Meiryo UI" w:hAnsi="Arial" w:cs="Arial"/>
          <w:color w:val="000000" w:themeColor="text1"/>
          <w:sz w:val="20"/>
          <w:szCs w:val="20"/>
        </w:rPr>
        <w:t>agoshima</w:t>
      </w:r>
      <w:r w:rsidRPr="005B4D86">
        <w:rPr>
          <w:rFonts w:ascii="Arial" w:eastAsia="Meiryo UI" w:hAnsi="Arial" w:cs="Arial"/>
          <w:color w:val="000000" w:themeColor="text1"/>
          <w:sz w:val="20"/>
          <w:szCs w:val="20"/>
        </w:rPr>
        <w:t xml:space="preserve">　</w:t>
      </w:r>
      <w:r w:rsidRPr="005B4D86">
        <w:rPr>
          <w:rFonts w:ascii="Arial" w:eastAsia="Meiryo UI" w:hAnsi="Arial" w:cs="Arial"/>
          <w:color w:val="000000" w:themeColor="text1"/>
          <w:sz w:val="20"/>
          <w:szCs w:val="20"/>
        </w:rPr>
        <w:t>□</w:t>
      </w:r>
      <w:r w:rsidR="00FA55C6">
        <w:rPr>
          <w:rFonts w:ascii="Arial" w:eastAsia="Meiryo UI" w:hAnsi="Arial" w:cs="Arial"/>
          <w:color w:val="000000" w:themeColor="text1"/>
          <w:sz w:val="20"/>
          <w:szCs w:val="20"/>
        </w:rPr>
        <w:t xml:space="preserve"> </w:t>
      </w:r>
      <w:r w:rsidRPr="005B4D86">
        <w:rPr>
          <w:rFonts w:ascii="Arial" w:eastAsia="Meiryo UI" w:hAnsi="Arial" w:cs="Arial" w:hint="eastAsia"/>
          <w:color w:val="000000" w:themeColor="text1"/>
          <w:sz w:val="20"/>
          <w:szCs w:val="20"/>
        </w:rPr>
        <w:t>O</w:t>
      </w:r>
      <w:r w:rsidRPr="005B4D86">
        <w:rPr>
          <w:rFonts w:ascii="Arial" w:eastAsia="Meiryo UI" w:hAnsi="Arial" w:cs="Arial"/>
          <w:color w:val="000000" w:themeColor="text1"/>
          <w:sz w:val="20"/>
          <w:szCs w:val="20"/>
        </w:rPr>
        <w:t>kinawa</w:t>
      </w:r>
    </w:p>
    <w:p w14:paraId="7E37C756" w14:textId="3172ADB9" w:rsidR="001249BF" w:rsidRDefault="001249BF" w:rsidP="001249BF">
      <w:pPr>
        <w:rPr>
          <w:rFonts w:ascii="Arial" w:eastAsia="Meiryo UI" w:hAnsi="Arial" w:cs="Arial"/>
          <w:color w:val="000000" w:themeColor="text1"/>
        </w:rPr>
      </w:pPr>
    </w:p>
    <w:p w14:paraId="3CE72E4C"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 xml:space="preserve">Please select </w:t>
      </w:r>
      <w:r w:rsidRPr="005B4D86">
        <w:rPr>
          <w:rFonts w:ascii="Arial" w:eastAsia="Meiryo UI" w:hAnsi="Arial" w:cs="Arial"/>
          <w:b/>
          <w:bCs/>
          <w:color w:val="000000" w:themeColor="text1"/>
        </w:rPr>
        <w:t>one</w:t>
      </w:r>
      <w:r w:rsidRPr="005B4D86">
        <w:rPr>
          <w:rFonts w:ascii="Arial" w:eastAsia="Meiryo UI" w:hAnsi="Arial" w:cs="Arial"/>
          <w:color w:val="000000" w:themeColor="text1"/>
        </w:rPr>
        <w:t xml:space="preserve"> area in which you specialize or are most interested in.</w:t>
      </w:r>
    </w:p>
    <w:p w14:paraId="0BE7DD6C" w14:textId="77777777" w:rsidR="001249BF" w:rsidRPr="005B4D86" w:rsidRDefault="001249BF">
      <w:pPr>
        <w:pStyle w:val="ListParagraph"/>
        <w:widowControl/>
        <w:numPr>
          <w:ilvl w:val="0"/>
          <w:numId w:val="2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General radiography</w:t>
      </w:r>
    </w:p>
    <w:p w14:paraId="59263A78" w14:textId="77777777" w:rsidR="001249BF" w:rsidRPr="005B4D86" w:rsidRDefault="001249BF">
      <w:pPr>
        <w:pStyle w:val="ListParagraph"/>
        <w:widowControl/>
        <w:numPr>
          <w:ilvl w:val="0"/>
          <w:numId w:val="2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CT examination</w:t>
      </w:r>
    </w:p>
    <w:p w14:paraId="2A9DFD50" w14:textId="77777777" w:rsidR="001249BF" w:rsidRPr="005B4D86" w:rsidRDefault="001249BF">
      <w:pPr>
        <w:pStyle w:val="ListParagraph"/>
        <w:widowControl/>
        <w:numPr>
          <w:ilvl w:val="0"/>
          <w:numId w:val="2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MRI examination</w:t>
      </w:r>
    </w:p>
    <w:p w14:paraId="0A0BB93D" w14:textId="77777777" w:rsidR="001249BF" w:rsidRPr="005B4D86" w:rsidRDefault="001249BF">
      <w:pPr>
        <w:pStyle w:val="ListParagraph"/>
        <w:widowControl/>
        <w:numPr>
          <w:ilvl w:val="0"/>
          <w:numId w:val="2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 xml:space="preserve">Angiography </w:t>
      </w:r>
    </w:p>
    <w:p w14:paraId="7ECDFE19" w14:textId="77777777" w:rsidR="001249BF" w:rsidRPr="005B4D86" w:rsidRDefault="001249BF">
      <w:pPr>
        <w:pStyle w:val="ListParagraph"/>
        <w:widowControl/>
        <w:numPr>
          <w:ilvl w:val="0"/>
          <w:numId w:val="2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Nuclear medicine examination</w:t>
      </w:r>
    </w:p>
    <w:p w14:paraId="3F99F3FA" w14:textId="77777777" w:rsidR="001249BF" w:rsidRPr="005B4D86" w:rsidRDefault="001249BF">
      <w:pPr>
        <w:pStyle w:val="ListParagraph"/>
        <w:widowControl/>
        <w:numPr>
          <w:ilvl w:val="0"/>
          <w:numId w:val="2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Radiation therapy</w:t>
      </w:r>
    </w:p>
    <w:p w14:paraId="10319112" w14:textId="77777777" w:rsidR="001249BF" w:rsidRPr="005B4D86" w:rsidRDefault="001249BF">
      <w:pPr>
        <w:pStyle w:val="ListParagraph"/>
        <w:widowControl/>
        <w:numPr>
          <w:ilvl w:val="0"/>
          <w:numId w:val="2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Medical information</w:t>
      </w:r>
    </w:p>
    <w:p w14:paraId="58970B72" w14:textId="77777777" w:rsidR="001249BF" w:rsidRPr="005B4D86" w:rsidRDefault="001249BF">
      <w:pPr>
        <w:pStyle w:val="ListParagraph"/>
        <w:widowControl/>
        <w:numPr>
          <w:ilvl w:val="0"/>
          <w:numId w:val="2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Radiation protection</w:t>
      </w:r>
    </w:p>
    <w:p w14:paraId="359EFF30" w14:textId="77777777" w:rsidR="001249BF" w:rsidRPr="005B4D86" w:rsidRDefault="001249BF">
      <w:pPr>
        <w:pStyle w:val="ListParagraph"/>
        <w:widowControl/>
        <w:numPr>
          <w:ilvl w:val="0"/>
          <w:numId w:val="2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Disaster medicine</w:t>
      </w:r>
    </w:p>
    <w:p w14:paraId="2FB0A80F" w14:textId="77777777" w:rsidR="001249BF" w:rsidRPr="005B4D86" w:rsidRDefault="001249BF">
      <w:pPr>
        <w:pStyle w:val="ListParagraph"/>
        <w:widowControl/>
        <w:numPr>
          <w:ilvl w:val="0"/>
          <w:numId w:val="22"/>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Public health</w:t>
      </w:r>
    </w:p>
    <w:p w14:paraId="272C1633" w14:textId="77777777" w:rsidR="001249BF" w:rsidRPr="005B4D86" w:rsidRDefault="001249BF" w:rsidP="001249BF">
      <w:pPr>
        <w:rPr>
          <w:rFonts w:ascii="Arial" w:eastAsia="Meiryo UI" w:hAnsi="Arial" w:cs="Arial"/>
          <w:color w:val="000000" w:themeColor="text1"/>
        </w:rPr>
      </w:pPr>
    </w:p>
    <w:p w14:paraId="615C78B1"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 xml:space="preserve">Please indicate </w:t>
      </w:r>
      <w:r w:rsidRPr="005B4D86">
        <w:rPr>
          <w:rFonts w:ascii="Arial" w:eastAsia="Meiryo UI" w:hAnsi="Arial" w:cs="Arial"/>
          <w:b/>
          <w:bCs/>
          <w:color w:val="000000" w:themeColor="text1"/>
        </w:rPr>
        <w:t>all</w:t>
      </w:r>
      <w:r w:rsidRPr="005B4D86">
        <w:rPr>
          <w:rFonts w:ascii="Arial" w:eastAsia="Meiryo UI" w:hAnsi="Arial" w:cs="Arial"/>
          <w:color w:val="000000" w:themeColor="text1"/>
        </w:rPr>
        <w:t xml:space="preserve"> academic associations that you belong to.</w:t>
      </w:r>
    </w:p>
    <w:p w14:paraId="338F1A29" w14:textId="77777777" w:rsidR="001249BF" w:rsidRPr="005B4D86" w:rsidRDefault="001249BF">
      <w:pPr>
        <w:pStyle w:val="ListParagraph"/>
        <w:widowControl/>
        <w:numPr>
          <w:ilvl w:val="0"/>
          <w:numId w:val="23"/>
        </w:numPr>
        <w:shd w:val="clear" w:color="auto" w:fill="FFFFFF"/>
        <w:ind w:leftChars="0"/>
        <w:jc w:val="left"/>
        <w:rPr>
          <w:rFonts w:ascii="Arial" w:eastAsia="Meiryo UI" w:hAnsi="Arial" w:cs="Arial"/>
          <w:color w:val="000000" w:themeColor="text1"/>
        </w:rPr>
      </w:pPr>
      <w:r w:rsidRPr="005B4D86">
        <w:rPr>
          <w:rFonts w:ascii="Arial" w:eastAsia="Meiryo UI" w:hAnsi="Arial" w:cs="Arial" w:hint="eastAsia"/>
          <w:color w:val="000000" w:themeColor="text1"/>
        </w:rPr>
        <w:t>T</w:t>
      </w:r>
      <w:r w:rsidRPr="005B4D86">
        <w:rPr>
          <w:rFonts w:ascii="Arial" w:eastAsia="Meiryo UI" w:hAnsi="Arial" w:cs="Arial"/>
          <w:color w:val="000000" w:themeColor="text1"/>
        </w:rPr>
        <w:t>he Japan Association of Radiological Technologists</w:t>
      </w:r>
    </w:p>
    <w:p w14:paraId="13EB540A" w14:textId="77777777" w:rsidR="001249BF" w:rsidRPr="005B4D86" w:rsidRDefault="001249BF">
      <w:pPr>
        <w:pStyle w:val="ListParagraph"/>
        <w:widowControl/>
        <w:numPr>
          <w:ilvl w:val="0"/>
          <w:numId w:val="23"/>
        </w:numPr>
        <w:shd w:val="clear" w:color="auto" w:fill="FFFFFF"/>
        <w:ind w:leftChars="0"/>
        <w:jc w:val="left"/>
        <w:rPr>
          <w:rFonts w:ascii="Arial" w:eastAsia="Meiryo UI" w:hAnsi="Arial" w:cs="Arial"/>
          <w:color w:val="000000" w:themeColor="text1"/>
        </w:rPr>
      </w:pPr>
      <w:r w:rsidRPr="005B4D86">
        <w:rPr>
          <w:rFonts w:ascii="Arial" w:eastAsia="Meiryo UI" w:hAnsi="Arial" w:cs="Arial" w:hint="eastAsia"/>
          <w:color w:val="000000" w:themeColor="text1"/>
        </w:rPr>
        <w:t>J</w:t>
      </w:r>
      <w:r w:rsidRPr="005B4D86">
        <w:rPr>
          <w:rFonts w:ascii="Arial" w:eastAsia="Meiryo UI" w:hAnsi="Arial" w:cs="Arial"/>
          <w:color w:val="000000" w:themeColor="text1"/>
        </w:rPr>
        <w:t>apanese Society of Radiological Technology</w:t>
      </w:r>
    </w:p>
    <w:p w14:paraId="4603BF80" w14:textId="77777777" w:rsidR="001249BF" w:rsidRPr="005B4D86" w:rsidRDefault="001249BF">
      <w:pPr>
        <w:pStyle w:val="ListParagraph"/>
        <w:widowControl/>
        <w:numPr>
          <w:ilvl w:val="0"/>
          <w:numId w:val="23"/>
        </w:numPr>
        <w:shd w:val="clear" w:color="auto" w:fill="FFFFFF"/>
        <w:ind w:leftChars="0"/>
        <w:jc w:val="left"/>
        <w:rPr>
          <w:rFonts w:ascii="Arial" w:eastAsia="Meiryo UI" w:hAnsi="Arial" w:cs="Arial"/>
          <w:color w:val="000000" w:themeColor="text1"/>
        </w:rPr>
      </w:pPr>
      <w:r w:rsidRPr="005B4D86">
        <w:rPr>
          <w:rFonts w:ascii="Arial" w:eastAsia="Meiryo UI" w:hAnsi="Arial" w:cs="Arial" w:hint="eastAsia"/>
          <w:color w:val="000000" w:themeColor="text1"/>
        </w:rPr>
        <w:t>J</w:t>
      </w:r>
      <w:r w:rsidRPr="005B4D86">
        <w:rPr>
          <w:rFonts w:ascii="Arial" w:eastAsia="Meiryo UI" w:hAnsi="Arial" w:cs="Arial"/>
          <w:color w:val="000000" w:themeColor="text1"/>
        </w:rPr>
        <w:t>apanese Association of Disaster Medicine</w:t>
      </w:r>
    </w:p>
    <w:p w14:paraId="18D6705D" w14:textId="77777777" w:rsidR="001249BF" w:rsidRPr="005B4D86" w:rsidRDefault="001249BF">
      <w:pPr>
        <w:pStyle w:val="ListParagraph"/>
        <w:widowControl/>
        <w:numPr>
          <w:ilvl w:val="0"/>
          <w:numId w:val="23"/>
        </w:numPr>
        <w:shd w:val="clear" w:color="auto" w:fill="FFFFFF"/>
        <w:ind w:leftChars="0"/>
        <w:jc w:val="left"/>
        <w:rPr>
          <w:rFonts w:ascii="Arial" w:eastAsia="Meiryo UI" w:hAnsi="Arial" w:cs="Arial"/>
          <w:color w:val="000000" w:themeColor="text1"/>
        </w:rPr>
      </w:pPr>
      <w:r w:rsidRPr="005B4D86">
        <w:rPr>
          <w:rFonts w:ascii="Arial" w:eastAsia="Meiryo UI" w:hAnsi="Arial" w:cs="Arial" w:hint="eastAsia"/>
          <w:color w:val="000000" w:themeColor="text1"/>
        </w:rPr>
        <w:t>T</w:t>
      </w:r>
      <w:r w:rsidRPr="005B4D86">
        <w:rPr>
          <w:rFonts w:ascii="Arial" w:eastAsia="Meiryo UI" w:hAnsi="Arial" w:cs="Arial"/>
          <w:color w:val="000000" w:themeColor="text1"/>
        </w:rPr>
        <w:t>he Japanese Radiation Research Society</w:t>
      </w:r>
    </w:p>
    <w:p w14:paraId="75A1519C" w14:textId="77777777" w:rsidR="001249BF" w:rsidRPr="005B4D86" w:rsidRDefault="001249BF">
      <w:pPr>
        <w:pStyle w:val="ListParagraph"/>
        <w:widowControl/>
        <w:numPr>
          <w:ilvl w:val="0"/>
          <w:numId w:val="23"/>
        </w:numPr>
        <w:shd w:val="clear" w:color="auto" w:fill="FFFFFF"/>
        <w:ind w:leftChars="0"/>
        <w:jc w:val="left"/>
        <w:rPr>
          <w:rFonts w:ascii="Arial" w:eastAsia="Meiryo UI" w:hAnsi="Arial" w:cs="Arial"/>
          <w:color w:val="000000" w:themeColor="text1"/>
        </w:rPr>
      </w:pPr>
      <w:r w:rsidRPr="005B4D86">
        <w:rPr>
          <w:rFonts w:ascii="Arial" w:eastAsia="Meiryo UI" w:hAnsi="Arial" w:cs="Arial" w:hint="eastAsia"/>
          <w:color w:val="000000" w:themeColor="text1"/>
        </w:rPr>
        <w:t>J</w:t>
      </w:r>
      <w:r w:rsidRPr="005B4D86">
        <w:rPr>
          <w:rFonts w:ascii="Arial" w:eastAsia="Meiryo UI" w:hAnsi="Arial" w:cs="Arial"/>
          <w:color w:val="000000" w:themeColor="text1"/>
        </w:rPr>
        <w:t>apanese Association for Radiation Accident / Disaster Medicine</w:t>
      </w:r>
    </w:p>
    <w:p w14:paraId="48C4C5DB" w14:textId="77777777" w:rsidR="001249BF" w:rsidRPr="005B4D86" w:rsidRDefault="001249BF">
      <w:pPr>
        <w:pStyle w:val="ListParagraph"/>
        <w:widowControl/>
        <w:numPr>
          <w:ilvl w:val="0"/>
          <w:numId w:val="23"/>
        </w:numPr>
        <w:shd w:val="clear" w:color="auto" w:fill="FFFFFF"/>
        <w:ind w:leftChars="0"/>
        <w:jc w:val="left"/>
        <w:rPr>
          <w:rFonts w:ascii="Arial" w:eastAsia="Meiryo UI" w:hAnsi="Arial" w:cs="Arial"/>
          <w:color w:val="000000" w:themeColor="text1"/>
        </w:rPr>
      </w:pPr>
      <w:r w:rsidRPr="005B4D86">
        <w:rPr>
          <w:rFonts w:ascii="Arial" w:eastAsia="Meiryo UI" w:hAnsi="Arial" w:cs="Arial" w:hint="eastAsia"/>
          <w:color w:val="000000" w:themeColor="text1"/>
        </w:rPr>
        <w:t>J</w:t>
      </w:r>
      <w:r w:rsidRPr="005B4D86">
        <w:rPr>
          <w:rFonts w:ascii="Arial" w:eastAsia="Meiryo UI" w:hAnsi="Arial" w:cs="Arial"/>
          <w:color w:val="000000" w:themeColor="text1"/>
        </w:rPr>
        <w:t>apan Health Physics Society</w:t>
      </w:r>
    </w:p>
    <w:p w14:paraId="3FE749E3" w14:textId="77777777" w:rsidR="001249BF" w:rsidRPr="005B4D86" w:rsidRDefault="001249BF">
      <w:pPr>
        <w:pStyle w:val="ListParagraph"/>
        <w:widowControl/>
        <w:numPr>
          <w:ilvl w:val="0"/>
          <w:numId w:val="23"/>
        </w:numPr>
        <w:shd w:val="clear" w:color="auto" w:fill="FFFFFF"/>
        <w:ind w:leftChars="0"/>
        <w:jc w:val="left"/>
        <w:rPr>
          <w:rFonts w:ascii="Arial" w:eastAsia="Meiryo UI" w:hAnsi="Arial" w:cs="Arial"/>
          <w:color w:val="000000" w:themeColor="text1"/>
        </w:rPr>
      </w:pPr>
      <w:r w:rsidRPr="005B4D86">
        <w:rPr>
          <w:rFonts w:ascii="Arial" w:eastAsia="Meiryo UI" w:hAnsi="Arial" w:cs="Arial" w:hint="eastAsia"/>
          <w:color w:val="000000" w:themeColor="text1"/>
        </w:rPr>
        <w:t>J</w:t>
      </w:r>
      <w:r w:rsidRPr="005B4D86">
        <w:rPr>
          <w:rFonts w:ascii="Arial" w:eastAsia="Meiryo UI" w:hAnsi="Arial" w:cs="Arial"/>
          <w:color w:val="000000" w:themeColor="text1"/>
        </w:rPr>
        <w:t>apanese Society of Radiation Safety Management</w:t>
      </w:r>
    </w:p>
    <w:p w14:paraId="270A4F73" w14:textId="77777777" w:rsidR="001249BF" w:rsidRPr="005B4D86" w:rsidRDefault="001249BF">
      <w:pPr>
        <w:pStyle w:val="ListParagraph"/>
        <w:widowControl/>
        <w:numPr>
          <w:ilvl w:val="0"/>
          <w:numId w:val="23"/>
        </w:numPr>
        <w:shd w:val="clear" w:color="auto" w:fill="FFFFFF"/>
        <w:ind w:leftChars="0"/>
        <w:jc w:val="left"/>
        <w:rPr>
          <w:rFonts w:ascii="Arial" w:eastAsia="Meiryo UI" w:hAnsi="Arial" w:cs="Arial"/>
          <w:color w:val="000000" w:themeColor="text1"/>
        </w:rPr>
      </w:pPr>
      <w:r w:rsidRPr="005B4D86">
        <w:rPr>
          <w:rFonts w:ascii="Arial" w:eastAsia="Meiryo UI" w:hAnsi="Arial" w:cs="Arial" w:hint="eastAsia"/>
          <w:color w:val="000000" w:themeColor="text1"/>
        </w:rPr>
        <w:t>J</w:t>
      </w:r>
      <w:r w:rsidRPr="005B4D86">
        <w:rPr>
          <w:rFonts w:ascii="Arial" w:eastAsia="Meiryo UI" w:hAnsi="Arial" w:cs="Arial"/>
          <w:color w:val="000000" w:themeColor="text1"/>
        </w:rPr>
        <w:t>apanese Society of Public Health</w:t>
      </w:r>
    </w:p>
    <w:p w14:paraId="5196BB47" w14:textId="77777777" w:rsidR="001249BF" w:rsidRPr="005B4D86" w:rsidRDefault="001249BF">
      <w:pPr>
        <w:pStyle w:val="ListParagraph"/>
        <w:widowControl/>
        <w:numPr>
          <w:ilvl w:val="0"/>
          <w:numId w:val="23"/>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Other professional associations related to radiology</w:t>
      </w:r>
    </w:p>
    <w:p w14:paraId="1E9B7E18" w14:textId="77777777" w:rsidR="001249BF" w:rsidRPr="005B4D86" w:rsidRDefault="001249BF" w:rsidP="001249BF">
      <w:pPr>
        <w:rPr>
          <w:rFonts w:ascii="Arial" w:eastAsia="Meiryo UI" w:hAnsi="Arial" w:cs="Arial"/>
          <w:color w:val="000000" w:themeColor="text1"/>
        </w:rPr>
      </w:pPr>
    </w:p>
    <w:p w14:paraId="4E411664"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 xml:space="preserve">Please select </w:t>
      </w:r>
      <w:r w:rsidRPr="005B4D86">
        <w:rPr>
          <w:rFonts w:ascii="Arial" w:eastAsia="Meiryo UI" w:hAnsi="Arial" w:cs="Arial"/>
          <w:b/>
          <w:bCs/>
          <w:color w:val="000000" w:themeColor="text1"/>
        </w:rPr>
        <w:t>all</w:t>
      </w:r>
      <w:r w:rsidRPr="005B4D86">
        <w:rPr>
          <w:rFonts w:ascii="Arial" w:eastAsia="Meiryo UI" w:hAnsi="Arial" w:cs="Arial"/>
          <w:color w:val="000000" w:themeColor="text1"/>
        </w:rPr>
        <w:t xml:space="preserve"> qualifications that you have obtained from the list below.</w:t>
      </w:r>
    </w:p>
    <w:p w14:paraId="3204D298" w14:textId="77777777" w:rsidR="001249BF" w:rsidRPr="005B4D86" w:rsidRDefault="001249BF">
      <w:pPr>
        <w:pStyle w:val="ListParagraph"/>
        <w:widowControl/>
        <w:numPr>
          <w:ilvl w:val="0"/>
          <w:numId w:val="24"/>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Radiation Equipment Manager</w:t>
      </w:r>
    </w:p>
    <w:p w14:paraId="7E0FEA01" w14:textId="77777777" w:rsidR="001249BF" w:rsidRPr="005B4D86" w:rsidRDefault="001249BF">
      <w:pPr>
        <w:pStyle w:val="ListParagraph"/>
        <w:widowControl/>
        <w:numPr>
          <w:ilvl w:val="0"/>
          <w:numId w:val="24"/>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Radiation Protective Manager</w:t>
      </w:r>
    </w:p>
    <w:p w14:paraId="439131EF" w14:textId="77777777" w:rsidR="001249BF" w:rsidRPr="005B4D86" w:rsidRDefault="001249BF">
      <w:pPr>
        <w:pStyle w:val="ListParagraph"/>
        <w:widowControl/>
        <w:numPr>
          <w:ilvl w:val="0"/>
          <w:numId w:val="24"/>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Radiation Exposure Counselor</w:t>
      </w:r>
    </w:p>
    <w:p w14:paraId="3435642F" w14:textId="77777777" w:rsidR="001249BF" w:rsidRPr="005B4D86" w:rsidRDefault="001249BF">
      <w:pPr>
        <w:pStyle w:val="ListParagraph"/>
        <w:widowControl/>
        <w:numPr>
          <w:ilvl w:val="0"/>
          <w:numId w:val="24"/>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Certified Disaster Support Radiological Technologist</w:t>
      </w:r>
    </w:p>
    <w:p w14:paraId="7F51280D" w14:textId="77777777" w:rsidR="001249BF" w:rsidRPr="005B4D86" w:rsidRDefault="001249BF">
      <w:pPr>
        <w:pStyle w:val="ListParagraph"/>
        <w:widowControl/>
        <w:numPr>
          <w:ilvl w:val="0"/>
          <w:numId w:val="24"/>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First-class radiation protection supervisor (passed the test, but have not completed the designated training course)</w:t>
      </w:r>
    </w:p>
    <w:p w14:paraId="677A77C7" w14:textId="77777777" w:rsidR="001249BF" w:rsidRPr="005B4D86" w:rsidRDefault="001249BF">
      <w:pPr>
        <w:pStyle w:val="ListParagraph"/>
        <w:widowControl/>
        <w:numPr>
          <w:ilvl w:val="0"/>
          <w:numId w:val="24"/>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First-class radiation protection supervisor (completed the designated training and obtained the license</w:t>
      </w:r>
      <w:r w:rsidRPr="005B4D86">
        <w:rPr>
          <w:rFonts w:ascii="Arial" w:eastAsia="Meiryo UI" w:hAnsi="Arial" w:cs="Arial"/>
          <w:color w:val="000000" w:themeColor="text1"/>
        </w:rPr>
        <w:t>）</w:t>
      </w:r>
    </w:p>
    <w:p w14:paraId="6051ED46" w14:textId="77777777" w:rsidR="001249BF" w:rsidRPr="005B4D86" w:rsidRDefault="001249BF">
      <w:pPr>
        <w:pStyle w:val="ListParagraph"/>
        <w:widowControl/>
        <w:numPr>
          <w:ilvl w:val="0"/>
          <w:numId w:val="24"/>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Other certifications and professional qualifications related to radiology</w:t>
      </w:r>
    </w:p>
    <w:p w14:paraId="42088A6B" w14:textId="28DA92B7" w:rsidR="001249BF" w:rsidRDefault="001249BF" w:rsidP="001249BF">
      <w:pPr>
        <w:rPr>
          <w:rFonts w:ascii="Arial" w:eastAsia="Meiryo UI" w:hAnsi="Arial" w:cs="Arial"/>
          <w:color w:val="000000" w:themeColor="text1"/>
        </w:rPr>
      </w:pPr>
    </w:p>
    <w:p w14:paraId="643B2F20" w14:textId="56DFF06E" w:rsidR="00147BD7" w:rsidRDefault="00147BD7" w:rsidP="001249BF">
      <w:pPr>
        <w:rPr>
          <w:rFonts w:ascii="Arial" w:eastAsia="Meiryo UI" w:hAnsi="Arial" w:cs="Arial"/>
          <w:color w:val="000000" w:themeColor="text1"/>
        </w:rPr>
      </w:pPr>
    </w:p>
    <w:p w14:paraId="5CB30B9A" w14:textId="77777777" w:rsidR="001249BF" w:rsidRPr="005B4D86" w:rsidRDefault="001249BF">
      <w:pPr>
        <w:pStyle w:val="ListParagraph"/>
        <w:widowControl/>
        <w:numPr>
          <w:ilvl w:val="0"/>
          <w:numId w:val="17"/>
        </w:numPr>
        <w:ind w:leftChars="0" w:left="709" w:hanging="709"/>
        <w:jc w:val="left"/>
        <w:rPr>
          <w:rFonts w:ascii="Arial" w:eastAsia="Meiryo UI" w:hAnsi="Arial" w:cs="Arial"/>
          <w:color w:val="000000" w:themeColor="text1"/>
        </w:rPr>
      </w:pPr>
      <w:r w:rsidRPr="005B4D86">
        <w:rPr>
          <w:rFonts w:ascii="Arial" w:eastAsia="Meiryo UI" w:hAnsi="Arial" w:cs="Arial"/>
          <w:color w:val="000000" w:themeColor="text1"/>
        </w:rPr>
        <w:t>Please tell us whether or not you have experience giving oral presentations at academic conferences (not including study groups or workshops).</w:t>
      </w:r>
    </w:p>
    <w:p w14:paraId="5BD0FFE4" w14:textId="77777777" w:rsidR="001249BF" w:rsidRPr="005B4D86" w:rsidRDefault="001249BF">
      <w:pPr>
        <w:pStyle w:val="ListParagraph"/>
        <w:widowControl/>
        <w:numPr>
          <w:ilvl w:val="0"/>
          <w:numId w:val="25"/>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None</w:t>
      </w:r>
    </w:p>
    <w:p w14:paraId="7BF5ABB6" w14:textId="77777777" w:rsidR="001249BF" w:rsidRPr="005B4D86" w:rsidRDefault="001249BF">
      <w:pPr>
        <w:pStyle w:val="ListParagraph"/>
        <w:widowControl/>
        <w:numPr>
          <w:ilvl w:val="0"/>
          <w:numId w:val="25"/>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Once</w:t>
      </w:r>
    </w:p>
    <w:p w14:paraId="1AC955D0" w14:textId="77777777" w:rsidR="001249BF" w:rsidRPr="005B4D86" w:rsidRDefault="001249BF">
      <w:pPr>
        <w:pStyle w:val="ListParagraph"/>
        <w:widowControl/>
        <w:numPr>
          <w:ilvl w:val="0"/>
          <w:numId w:val="25"/>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2–5 times</w:t>
      </w:r>
    </w:p>
    <w:p w14:paraId="38EDC73B" w14:textId="77777777" w:rsidR="001249BF" w:rsidRPr="005B4D86" w:rsidRDefault="001249BF">
      <w:pPr>
        <w:pStyle w:val="ListParagraph"/>
        <w:widowControl/>
        <w:numPr>
          <w:ilvl w:val="0"/>
          <w:numId w:val="25"/>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6–10 times</w:t>
      </w:r>
    </w:p>
    <w:p w14:paraId="150104E4" w14:textId="77777777" w:rsidR="001249BF" w:rsidRPr="005B4D86" w:rsidRDefault="001249BF">
      <w:pPr>
        <w:pStyle w:val="ListParagraph"/>
        <w:widowControl/>
        <w:numPr>
          <w:ilvl w:val="0"/>
          <w:numId w:val="25"/>
        </w:numPr>
        <w:shd w:val="clear" w:color="auto" w:fill="FFFFFF"/>
        <w:ind w:leftChars="0"/>
        <w:jc w:val="left"/>
        <w:rPr>
          <w:rFonts w:ascii="Arial" w:eastAsia="Meiryo UI" w:hAnsi="Arial" w:cs="Arial"/>
          <w:color w:val="000000" w:themeColor="text1"/>
        </w:rPr>
      </w:pPr>
      <w:r w:rsidRPr="005B4D86">
        <w:rPr>
          <w:rFonts w:ascii="Arial" w:eastAsia="Meiryo UI" w:hAnsi="Arial" w:cs="Arial"/>
          <w:color w:val="000000" w:themeColor="text1"/>
        </w:rPr>
        <w:t>11 times or more</w:t>
      </w:r>
    </w:p>
    <w:p w14:paraId="63256C3A" w14:textId="77777777" w:rsidR="001249BF" w:rsidRPr="005B4D86" w:rsidRDefault="001249BF" w:rsidP="001249BF">
      <w:pPr>
        <w:rPr>
          <w:rFonts w:ascii="Arial" w:eastAsia="Meiryo UI" w:hAnsi="Arial" w:cs="Arial"/>
          <w:color w:val="000000" w:themeColor="text1"/>
        </w:rPr>
      </w:pPr>
    </w:p>
    <w:p w14:paraId="082B0D0A" w14:textId="1A38F785" w:rsidR="00EB4DE0" w:rsidRDefault="001249BF" w:rsidP="00FA55C6">
      <w:pPr>
        <w:jc w:val="center"/>
        <w:rPr>
          <w:rFonts w:ascii="Arial" w:eastAsia="Meiryo UI" w:hAnsi="Arial" w:cs="Arial"/>
          <w:color w:val="000000" w:themeColor="text1"/>
          <w:sz w:val="24"/>
        </w:rPr>
      </w:pPr>
      <w:r w:rsidRPr="00FA55C6">
        <w:rPr>
          <w:rFonts w:ascii="Arial" w:eastAsia="Meiryo UI" w:hAnsi="Arial" w:cs="Arial"/>
          <w:color w:val="000000" w:themeColor="text1"/>
          <w:sz w:val="24"/>
        </w:rPr>
        <w:t>This is the end of the questionnaire. Thank you for your cooperation.</w:t>
      </w:r>
    </w:p>
    <w:p w14:paraId="167C7C57" w14:textId="77777777" w:rsidR="00FA55C6" w:rsidRPr="00FA55C6" w:rsidRDefault="00FA55C6" w:rsidP="00FA55C6">
      <w:pPr>
        <w:jc w:val="center"/>
        <w:rPr>
          <w:rFonts w:ascii="Arial" w:eastAsia="Meiryo UI" w:hAnsi="Arial" w:cs="Arial"/>
          <w:color w:val="000000" w:themeColor="text1"/>
          <w:sz w:val="24"/>
        </w:rPr>
      </w:pPr>
    </w:p>
    <w:sectPr w:rsidR="00FA55C6" w:rsidRPr="00FA55C6" w:rsidSect="00D03E6A">
      <w:footerReference w:type="even" r:id="rId8"/>
      <w:footerReference w:type="default" r:id="rId9"/>
      <w:pgSz w:w="11906" w:h="16838"/>
      <w:pgMar w:top="1440" w:right="1440" w:bottom="1440" w:left="1440"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ED7F6" w14:textId="77777777" w:rsidR="00E45859" w:rsidRDefault="00E45859" w:rsidP="009F68FA">
      <w:r>
        <w:separator/>
      </w:r>
    </w:p>
  </w:endnote>
  <w:endnote w:type="continuationSeparator" w:id="0">
    <w:p w14:paraId="70D6A54D" w14:textId="77777777" w:rsidR="00E45859" w:rsidRDefault="00E45859" w:rsidP="009F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MS Gothic"/>
    <w:panose1 w:val="00000000000000000000"/>
    <w:charset w:val="80"/>
    <w:family w:val="roman"/>
    <w:notTrueType/>
    <w:pitch w:val="default"/>
  </w:font>
  <w:font w:name="游ゴシック Light">
    <w:altName w:val="MS Gothic"/>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Yu Gothic">
    <w:panose1 w:val="020B0400000000000000"/>
    <w:charset w:val="80"/>
    <w:family w:val="swiss"/>
    <w:pitch w:val="variable"/>
    <w:sig w:usb0="E00002FF" w:usb1="2AC7FDFF" w:usb2="00000016" w:usb3="00000000" w:csb0="0002009F" w:csb1="00000000"/>
  </w:font>
  <w:font w:name="Meiryo UI">
    <w:altName w:val="MS UI Gothic"/>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11424848"/>
      <w:docPartObj>
        <w:docPartGallery w:val="Page Numbers (Bottom of Page)"/>
        <w:docPartUnique/>
      </w:docPartObj>
    </w:sdtPr>
    <w:sdtEndPr>
      <w:rPr>
        <w:rStyle w:val="PageNumber"/>
      </w:rPr>
    </w:sdtEndPr>
    <w:sdtContent>
      <w:p w14:paraId="4C5CEC3D" w14:textId="20B89A65" w:rsidR="004D4C98" w:rsidRDefault="004D4C98" w:rsidP="004D4C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176A7B" w14:textId="77777777" w:rsidR="004D4C98" w:rsidRDefault="004D4C98" w:rsidP="00BD5E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746481"/>
      <w:docPartObj>
        <w:docPartGallery w:val="Page Numbers (Bottom of Page)"/>
        <w:docPartUnique/>
      </w:docPartObj>
    </w:sdtPr>
    <w:sdtEndPr>
      <w:rPr>
        <w:rFonts w:ascii="Times New Roman" w:hAnsi="Times New Roman" w:cs="Times New Roman"/>
        <w:noProof/>
        <w:sz w:val="24"/>
        <w:szCs w:val="32"/>
      </w:rPr>
    </w:sdtEndPr>
    <w:sdtContent>
      <w:p w14:paraId="27EDB7BF" w14:textId="14CAF51A" w:rsidR="004D4C98" w:rsidRPr="007C4287" w:rsidRDefault="004D4C98" w:rsidP="007C4287">
        <w:pPr>
          <w:pStyle w:val="Footer"/>
          <w:jc w:val="center"/>
          <w:rPr>
            <w:rFonts w:ascii="Times New Roman" w:hAnsi="Times New Roman" w:cs="Times New Roman"/>
            <w:sz w:val="24"/>
            <w:szCs w:val="32"/>
          </w:rPr>
        </w:pPr>
        <w:r w:rsidRPr="007C4287">
          <w:rPr>
            <w:rFonts w:ascii="Times New Roman" w:hAnsi="Times New Roman" w:cs="Times New Roman"/>
            <w:sz w:val="24"/>
            <w:szCs w:val="32"/>
          </w:rPr>
          <w:fldChar w:fldCharType="begin"/>
        </w:r>
        <w:r w:rsidRPr="007C4287">
          <w:rPr>
            <w:rFonts w:ascii="Times New Roman" w:hAnsi="Times New Roman" w:cs="Times New Roman"/>
            <w:sz w:val="24"/>
            <w:szCs w:val="32"/>
          </w:rPr>
          <w:instrText xml:space="preserve"> PAGE   \* MERGEFORMAT </w:instrText>
        </w:r>
        <w:r w:rsidRPr="007C4287">
          <w:rPr>
            <w:rFonts w:ascii="Times New Roman" w:hAnsi="Times New Roman" w:cs="Times New Roman"/>
            <w:sz w:val="24"/>
            <w:szCs w:val="32"/>
          </w:rPr>
          <w:fldChar w:fldCharType="separate"/>
        </w:r>
        <w:r w:rsidR="002D4568">
          <w:rPr>
            <w:rFonts w:ascii="Times New Roman" w:hAnsi="Times New Roman" w:cs="Times New Roman"/>
            <w:noProof/>
            <w:sz w:val="24"/>
            <w:szCs w:val="32"/>
          </w:rPr>
          <w:t>1</w:t>
        </w:r>
        <w:r w:rsidRPr="007C4287">
          <w:rPr>
            <w:rFonts w:ascii="Times New Roman" w:hAnsi="Times New Roman" w:cs="Times New Roman"/>
            <w:noProof/>
            <w:sz w:val="24"/>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AC218" w14:textId="77777777" w:rsidR="00E45859" w:rsidRDefault="00E45859" w:rsidP="009F68FA">
      <w:r>
        <w:separator/>
      </w:r>
    </w:p>
  </w:footnote>
  <w:footnote w:type="continuationSeparator" w:id="0">
    <w:p w14:paraId="0161F54E" w14:textId="77777777" w:rsidR="00E45859" w:rsidRDefault="00E45859" w:rsidP="009F6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13E71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24409"/>
    <w:multiLevelType w:val="hybridMultilevel"/>
    <w:tmpl w:val="4BA8C45C"/>
    <w:lvl w:ilvl="0" w:tplc="FFFFFFFF">
      <w:start w:val="1"/>
      <w:numFmt w:val="decimal"/>
      <w:lvlText w:val="%1."/>
      <w:lvlJc w:val="left"/>
      <w:pPr>
        <w:ind w:left="780" w:hanging="420"/>
      </w:pPr>
      <w:rPr>
        <w:rFonts w:hint="eastAsia"/>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2">
    <w:nsid w:val="05442B0D"/>
    <w:multiLevelType w:val="hybridMultilevel"/>
    <w:tmpl w:val="4BA8C45C"/>
    <w:lvl w:ilvl="0" w:tplc="FFFFFFFF">
      <w:start w:val="1"/>
      <w:numFmt w:val="decimal"/>
      <w:lvlText w:val="%1."/>
      <w:lvlJc w:val="left"/>
      <w:pPr>
        <w:ind w:left="780" w:hanging="420"/>
      </w:pPr>
      <w:rPr>
        <w:rFonts w:hint="eastAsia"/>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3">
    <w:nsid w:val="056A5320"/>
    <w:multiLevelType w:val="hybridMultilevel"/>
    <w:tmpl w:val="F880E8CC"/>
    <w:lvl w:ilvl="0" w:tplc="FFFFFFFF">
      <w:numFmt w:val="decimal"/>
      <w:lvlText w:val="%1."/>
      <w:lvlJc w:val="left"/>
      <w:pPr>
        <w:ind w:left="780" w:hanging="420"/>
      </w:pPr>
      <w:rPr>
        <w:rFonts w:hint="eastAsia"/>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4">
    <w:nsid w:val="0BB000E7"/>
    <w:multiLevelType w:val="hybridMultilevel"/>
    <w:tmpl w:val="F880E8CC"/>
    <w:lvl w:ilvl="0" w:tplc="FFFFFFFF">
      <w:numFmt w:val="decimal"/>
      <w:lvlText w:val="%1."/>
      <w:lvlJc w:val="left"/>
      <w:pPr>
        <w:ind w:left="780" w:hanging="420"/>
      </w:pPr>
      <w:rPr>
        <w:rFonts w:hint="eastAsia"/>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5">
    <w:nsid w:val="0ED11C98"/>
    <w:multiLevelType w:val="hybridMultilevel"/>
    <w:tmpl w:val="C4A0D1AE"/>
    <w:lvl w:ilvl="0" w:tplc="1BB69254">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0FCC2EFB"/>
    <w:multiLevelType w:val="hybridMultilevel"/>
    <w:tmpl w:val="2A463D5C"/>
    <w:lvl w:ilvl="0" w:tplc="5FA60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C5D54"/>
    <w:multiLevelType w:val="hybridMultilevel"/>
    <w:tmpl w:val="ADBC82E4"/>
    <w:lvl w:ilvl="0" w:tplc="AA1A23F4">
      <w:numFmt w:val="decimal"/>
      <w:lvlText w:val="%1."/>
      <w:lvlJc w:val="left"/>
      <w:pPr>
        <w:ind w:left="960" w:hanging="600"/>
      </w:pPr>
      <w:rPr>
        <w:rFonts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nsid w:val="15476D5E"/>
    <w:multiLevelType w:val="hybridMultilevel"/>
    <w:tmpl w:val="C4A0D1AE"/>
    <w:lvl w:ilvl="0" w:tplc="FFFFFFFF">
      <w:numFmt w:val="decimal"/>
      <w:lvlText w:val="%1."/>
      <w:lvlJc w:val="left"/>
      <w:pPr>
        <w:ind w:left="780" w:hanging="420"/>
      </w:pPr>
      <w:rPr>
        <w:rFonts w:hint="eastAsia"/>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9">
    <w:nsid w:val="18996B5F"/>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18AF37B3"/>
    <w:multiLevelType w:val="hybridMultilevel"/>
    <w:tmpl w:val="4BA8C45C"/>
    <w:lvl w:ilvl="0" w:tplc="FFFFFFFF">
      <w:start w:val="1"/>
      <w:numFmt w:val="decimal"/>
      <w:lvlText w:val="%1."/>
      <w:lvlJc w:val="left"/>
      <w:pPr>
        <w:ind w:left="780" w:hanging="420"/>
      </w:pPr>
      <w:rPr>
        <w:rFonts w:hint="eastAsia"/>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11">
    <w:nsid w:val="1928467C"/>
    <w:multiLevelType w:val="hybridMultilevel"/>
    <w:tmpl w:val="4BA8C45C"/>
    <w:lvl w:ilvl="0" w:tplc="FFFFFFFF">
      <w:start w:val="1"/>
      <w:numFmt w:val="decimal"/>
      <w:lvlText w:val="%1."/>
      <w:lvlJc w:val="left"/>
      <w:pPr>
        <w:ind w:left="780" w:hanging="420"/>
      </w:pPr>
      <w:rPr>
        <w:rFonts w:hint="eastAsia"/>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12">
    <w:nsid w:val="22097398"/>
    <w:multiLevelType w:val="multilevel"/>
    <w:tmpl w:val="BBEA6F02"/>
    <w:styleLink w:val="1"/>
    <w:lvl w:ilvl="0">
      <w:numFmt w:val="decimal"/>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nsid w:val="2BD549F4"/>
    <w:multiLevelType w:val="hybridMultilevel"/>
    <w:tmpl w:val="4BA8C45C"/>
    <w:lvl w:ilvl="0" w:tplc="FFFFFFFF">
      <w:start w:val="1"/>
      <w:numFmt w:val="decimal"/>
      <w:lvlText w:val="%1."/>
      <w:lvlJc w:val="left"/>
      <w:pPr>
        <w:ind w:left="780" w:hanging="420"/>
      </w:pPr>
      <w:rPr>
        <w:rFonts w:hint="eastAsia"/>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14">
    <w:nsid w:val="340E2A04"/>
    <w:multiLevelType w:val="hybridMultilevel"/>
    <w:tmpl w:val="F880E8CC"/>
    <w:lvl w:ilvl="0" w:tplc="FFFFFFFF">
      <w:numFmt w:val="decimal"/>
      <w:lvlText w:val="%1."/>
      <w:lvlJc w:val="left"/>
      <w:pPr>
        <w:ind w:left="780" w:hanging="420"/>
      </w:pPr>
      <w:rPr>
        <w:rFonts w:hint="eastAsia"/>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15">
    <w:nsid w:val="39066C21"/>
    <w:multiLevelType w:val="hybridMultilevel"/>
    <w:tmpl w:val="F880E8CC"/>
    <w:lvl w:ilvl="0" w:tplc="FFFFFFFF">
      <w:numFmt w:val="decimal"/>
      <w:lvlText w:val="%1."/>
      <w:lvlJc w:val="left"/>
      <w:pPr>
        <w:ind w:left="780" w:hanging="420"/>
      </w:pPr>
      <w:rPr>
        <w:rFonts w:hint="eastAsia"/>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16">
    <w:nsid w:val="39540BD8"/>
    <w:multiLevelType w:val="hybridMultilevel"/>
    <w:tmpl w:val="2F6251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D5B5A"/>
    <w:multiLevelType w:val="hybridMultilevel"/>
    <w:tmpl w:val="0FF6D1D8"/>
    <w:lvl w:ilvl="0" w:tplc="6F2C4764">
      <w:start w:val="1"/>
      <w:numFmt w:val="decimal"/>
      <w:lvlText w:val="Q.%1"/>
      <w:lvlJc w:val="left"/>
      <w:pPr>
        <w:ind w:left="78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BE00D2"/>
    <w:multiLevelType w:val="hybridMultilevel"/>
    <w:tmpl w:val="4BA8C45C"/>
    <w:lvl w:ilvl="0" w:tplc="FFFFFFFF">
      <w:start w:val="1"/>
      <w:numFmt w:val="decimal"/>
      <w:lvlText w:val="%1."/>
      <w:lvlJc w:val="left"/>
      <w:pPr>
        <w:ind w:left="780" w:hanging="420"/>
      </w:pPr>
      <w:rPr>
        <w:rFonts w:hint="eastAsia"/>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19">
    <w:nsid w:val="455F22D2"/>
    <w:multiLevelType w:val="hybridMultilevel"/>
    <w:tmpl w:val="522013A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nsid w:val="45FD38A8"/>
    <w:multiLevelType w:val="hybridMultilevel"/>
    <w:tmpl w:val="522013A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nsid w:val="4D550CE5"/>
    <w:multiLevelType w:val="hybridMultilevel"/>
    <w:tmpl w:val="664A9BE2"/>
    <w:lvl w:ilvl="0" w:tplc="ACC0DA6E">
      <w:start w:val="1"/>
      <w:numFmt w:val="bullet"/>
      <w:lvlText w:val="o"/>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4E01507C"/>
    <w:multiLevelType w:val="hybridMultilevel"/>
    <w:tmpl w:val="4BA8C45C"/>
    <w:lvl w:ilvl="0" w:tplc="58AC291C">
      <w:start w:val="1"/>
      <w:numFmt w:val="decimal"/>
      <w:lvlText w:val="%1."/>
      <w:lvlJc w:val="left"/>
      <w:pPr>
        <w:ind w:left="780" w:hanging="420"/>
      </w:pPr>
      <w:rPr>
        <w:rFonts w:hint="eastAsia"/>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23">
    <w:nsid w:val="50033C6F"/>
    <w:multiLevelType w:val="hybridMultilevel"/>
    <w:tmpl w:val="F880E8CC"/>
    <w:lvl w:ilvl="0" w:tplc="FFFFFFFF">
      <w:numFmt w:val="decimal"/>
      <w:lvlText w:val="%1."/>
      <w:lvlJc w:val="left"/>
      <w:pPr>
        <w:ind w:left="780" w:hanging="420"/>
      </w:pPr>
      <w:rPr>
        <w:rFonts w:hint="eastAsia"/>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24">
    <w:nsid w:val="5CF61FE0"/>
    <w:multiLevelType w:val="hybridMultilevel"/>
    <w:tmpl w:val="4BA8C45C"/>
    <w:lvl w:ilvl="0" w:tplc="FFFFFFFF">
      <w:start w:val="1"/>
      <w:numFmt w:val="decimal"/>
      <w:lvlText w:val="%1."/>
      <w:lvlJc w:val="left"/>
      <w:pPr>
        <w:ind w:left="780" w:hanging="420"/>
      </w:pPr>
      <w:rPr>
        <w:rFonts w:hint="eastAsia"/>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25">
    <w:nsid w:val="5E3C5E50"/>
    <w:multiLevelType w:val="hybridMultilevel"/>
    <w:tmpl w:val="CAB8B184"/>
    <w:lvl w:ilvl="0" w:tplc="7020FF9E">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nsid w:val="66436CF6"/>
    <w:multiLevelType w:val="multilevel"/>
    <w:tmpl w:val="9E8A943C"/>
    <w:styleLink w:val="3"/>
    <w:lvl w:ilvl="0">
      <w:start w:val="1"/>
      <w:numFmt w:val="aiueoFullWidth"/>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27">
    <w:nsid w:val="6CD45C31"/>
    <w:multiLevelType w:val="hybridMultilevel"/>
    <w:tmpl w:val="C4A0D1AE"/>
    <w:lvl w:ilvl="0" w:tplc="FFFFFFFF">
      <w:numFmt w:val="decimal"/>
      <w:lvlText w:val="%1."/>
      <w:lvlJc w:val="left"/>
      <w:pPr>
        <w:ind w:left="780" w:hanging="420"/>
      </w:pPr>
      <w:rPr>
        <w:rFonts w:hint="eastAsia"/>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28">
    <w:nsid w:val="76461E7C"/>
    <w:multiLevelType w:val="hybridMultilevel"/>
    <w:tmpl w:val="522013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6B37B6"/>
    <w:multiLevelType w:val="hybridMultilevel"/>
    <w:tmpl w:val="4BA8C45C"/>
    <w:lvl w:ilvl="0" w:tplc="FFFFFFFF">
      <w:start w:val="1"/>
      <w:numFmt w:val="decimal"/>
      <w:lvlText w:val="%1."/>
      <w:lvlJc w:val="left"/>
      <w:pPr>
        <w:ind w:left="780" w:hanging="420"/>
      </w:pPr>
      <w:rPr>
        <w:rFonts w:hint="eastAsia"/>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30">
    <w:nsid w:val="7D2D68B6"/>
    <w:multiLevelType w:val="hybridMultilevel"/>
    <w:tmpl w:val="F880E8CC"/>
    <w:lvl w:ilvl="0" w:tplc="9BA80DFC">
      <w:numFmt w:val="decimal"/>
      <w:lvlText w:val="%1."/>
      <w:lvlJc w:val="left"/>
      <w:pPr>
        <w:ind w:left="780"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2"/>
  </w:num>
  <w:num w:numId="2">
    <w:abstractNumId w:val="9"/>
  </w:num>
  <w:num w:numId="3">
    <w:abstractNumId w:val="26"/>
  </w:num>
  <w:num w:numId="4">
    <w:abstractNumId w:val="0"/>
  </w:num>
  <w:num w:numId="5">
    <w:abstractNumId w:val="6"/>
  </w:num>
  <w:num w:numId="6">
    <w:abstractNumId w:val="5"/>
  </w:num>
  <w:num w:numId="7">
    <w:abstractNumId w:val="25"/>
  </w:num>
  <w:num w:numId="8">
    <w:abstractNumId w:val="30"/>
  </w:num>
  <w:num w:numId="9">
    <w:abstractNumId w:val="7"/>
  </w:num>
  <w:num w:numId="10">
    <w:abstractNumId w:val="27"/>
  </w:num>
  <w:num w:numId="11">
    <w:abstractNumId w:val="8"/>
  </w:num>
  <w:num w:numId="12">
    <w:abstractNumId w:val="3"/>
  </w:num>
  <w:num w:numId="13">
    <w:abstractNumId w:val="15"/>
  </w:num>
  <w:num w:numId="14">
    <w:abstractNumId w:val="4"/>
  </w:num>
  <w:num w:numId="15">
    <w:abstractNumId w:val="23"/>
  </w:num>
  <w:num w:numId="16">
    <w:abstractNumId w:val="14"/>
  </w:num>
  <w:num w:numId="17">
    <w:abstractNumId w:val="17"/>
  </w:num>
  <w:num w:numId="18">
    <w:abstractNumId w:val="22"/>
  </w:num>
  <w:num w:numId="19">
    <w:abstractNumId w:val="29"/>
  </w:num>
  <w:num w:numId="20">
    <w:abstractNumId w:val="24"/>
  </w:num>
  <w:num w:numId="21">
    <w:abstractNumId w:val="18"/>
  </w:num>
  <w:num w:numId="22">
    <w:abstractNumId w:val="11"/>
  </w:num>
  <w:num w:numId="23">
    <w:abstractNumId w:val="13"/>
  </w:num>
  <w:num w:numId="24">
    <w:abstractNumId w:val="1"/>
  </w:num>
  <w:num w:numId="25">
    <w:abstractNumId w:val="10"/>
  </w:num>
  <w:num w:numId="26">
    <w:abstractNumId w:val="2"/>
  </w:num>
  <w:num w:numId="27">
    <w:abstractNumId w:val="28"/>
  </w:num>
  <w:num w:numId="28">
    <w:abstractNumId w:val="21"/>
  </w:num>
  <w:num w:numId="29">
    <w:abstractNumId w:val="19"/>
  </w:num>
  <w:num w:numId="30">
    <w:abstractNumId w:val="20"/>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EF"/>
    <w:rsid w:val="00001F77"/>
    <w:rsid w:val="00002E94"/>
    <w:rsid w:val="000043EF"/>
    <w:rsid w:val="000072F5"/>
    <w:rsid w:val="00011567"/>
    <w:rsid w:val="000130EE"/>
    <w:rsid w:val="000133B9"/>
    <w:rsid w:val="000134F1"/>
    <w:rsid w:val="00013EF2"/>
    <w:rsid w:val="000158BC"/>
    <w:rsid w:val="00015CB4"/>
    <w:rsid w:val="000169AB"/>
    <w:rsid w:val="00020305"/>
    <w:rsid w:val="00022144"/>
    <w:rsid w:val="00024086"/>
    <w:rsid w:val="00024701"/>
    <w:rsid w:val="00025066"/>
    <w:rsid w:val="00025159"/>
    <w:rsid w:val="00025C0A"/>
    <w:rsid w:val="000263EF"/>
    <w:rsid w:val="00031A6F"/>
    <w:rsid w:val="000324D0"/>
    <w:rsid w:val="00034A29"/>
    <w:rsid w:val="000356B0"/>
    <w:rsid w:val="000373C6"/>
    <w:rsid w:val="000409B9"/>
    <w:rsid w:val="000421BA"/>
    <w:rsid w:val="0004278C"/>
    <w:rsid w:val="00042A01"/>
    <w:rsid w:val="00042C8F"/>
    <w:rsid w:val="00043A17"/>
    <w:rsid w:val="000453D7"/>
    <w:rsid w:val="0004744D"/>
    <w:rsid w:val="00047747"/>
    <w:rsid w:val="0004790B"/>
    <w:rsid w:val="00050A29"/>
    <w:rsid w:val="000519E2"/>
    <w:rsid w:val="00053999"/>
    <w:rsid w:val="00055841"/>
    <w:rsid w:val="000602EF"/>
    <w:rsid w:val="000605AD"/>
    <w:rsid w:val="00062A58"/>
    <w:rsid w:val="00062B20"/>
    <w:rsid w:val="00063A6B"/>
    <w:rsid w:val="0006631D"/>
    <w:rsid w:val="00067417"/>
    <w:rsid w:val="0006762A"/>
    <w:rsid w:val="00067915"/>
    <w:rsid w:val="00070A77"/>
    <w:rsid w:val="00071BC2"/>
    <w:rsid w:val="00073C80"/>
    <w:rsid w:val="00074B15"/>
    <w:rsid w:val="000768B4"/>
    <w:rsid w:val="0008092D"/>
    <w:rsid w:val="00080CD4"/>
    <w:rsid w:val="00081B2C"/>
    <w:rsid w:val="00081E0D"/>
    <w:rsid w:val="00082227"/>
    <w:rsid w:val="000843B1"/>
    <w:rsid w:val="000851A6"/>
    <w:rsid w:val="0008670D"/>
    <w:rsid w:val="00087BCF"/>
    <w:rsid w:val="00087EDE"/>
    <w:rsid w:val="00087FEF"/>
    <w:rsid w:val="00091DBF"/>
    <w:rsid w:val="00091E91"/>
    <w:rsid w:val="00092285"/>
    <w:rsid w:val="000947B3"/>
    <w:rsid w:val="00095A9E"/>
    <w:rsid w:val="00096300"/>
    <w:rsid w:val="00097693"/>
    <w:rsid w:val="000A03BC"/>
    <w:rsid w:val="000A05F0"/>
    <w:rsid w:val="000A2DEA"/>
    <w:rsid w:val="000A47E4"/>
    <w:rsid w:val="000A60CB"/>
    <w:rsid w:val="000A6129"/>
    <w:rsid w:val="000A6C7F"/>
    <w:rsid w:val="000A6D0B"/>
    <w:rsid w:val="000B0FFA"/>
    <w:rsid w:val="000B2C0E"/>
    <w:rsid w:val="000B4401"/>
    <w:rsid w:val="000B533F"/>
    <w:rsid w:val="000B615A"/>
    <w:rsid w:val="000B7915"/>
    <w:rsid w:val="000C105A"/>
    <w:rsid w:val="000C1432"/>
    <w:rsid w:val="000C3B74"/>
    <w:rsid w:val="000C4340"/>
    <w:rsid w:val="000C56B4"/>
    <w:rsid w:val="000D0B02"/>
    <w:rsid w:val="000D0F5D"/>
    <w:rsid w:val="000D1712"/>
    <w:rsid w:val="000D1F34"/>
    <w:rsid w:val="000D34CE"/>
    <w:rsid w:val="000D4A4C"/>
    <w:rsid w:val="000D7F48"/>
    <w:rsid w:val="000E02CF"/>
    <w:rsid w:val="000E043B"/>
    <w:rsid w:val="000E1501"/>
    <w:rsid w:val="000E2EBE"/>
    <w:rsid w:val="000F08B6"/>
    <w:rsid w:val="000F08F4"/>
    <w:rsid w:val="000F2F00"/>
    <w:rsid w:val="000F3FF2"/>
    <w:rsid w:val="000F56F2"/>
    <w:rsid w:val="000F57DF"/>
    <w:rsid w:val="000F5C85"/>
    <w:rsid w:val="000F64A9"/>
    <w:rsid w:val="000F6C1C"/>
    <w:rsid w:val="000F73FC"/>
    <w:rsid w:val="00101C5B"/>
    <w:rsid w:val="001035FA"/>
    <w:rsid w:val="0010377D"/>
    <w:rsid w:val="00104437"/>
    <w:rsid w:val="0010755B"/>
    <w:rsid w:val="001076AE"/>
    <w:rsid w:val="001100A1"/>
    <w:rsid w:val="001111A6"/>
    <w:rsid w:val="001113CC"/>
    <w:rsid w:val="00113619"/>
    <w:rsid w:val="00114D6A"/>
    <w:rsid w:val="001152F4"/>
    <w:rsid w:val="001160C2"/>
    <w:rsid w:val="00117660"/>
    <w:rsid w:val="001179E8"/>
    <w:rsid w:val="00117A28"/>
    <w:rsid w:val="00120435"/>
    <w:rsid w:val="0012084E"/>
    <w:rsid w:val="001208FC"/>
    <w:rsid w:val="001209CC"/>
    <w:rsid w:val="00123232"/>
    <w:rsid w:val="00123FE1"/>
    <w:rsid w:val="001249BF"/>
    <w:rsid w:val="00124FBA"/>
    <w:rsid w:val="001316A8"/>
    <w:rsid w:val="00132078"/>
    <w:rsid w:val="00132613"/>
    <w:rsid w:val="00133B89"/>
    <w:rsid w:val="001350A4"/>
    <w:rsid w:val="001360C9"/>
    <w:rsid w:val="001373B2"/>
    <w:rsid w:val="001417A2"/>
    <w:rsid w:val="00141ACB"/>
    <w:rsid w:val="00141D30"/>
    <w:rsid w:val="00143DDF"/>
    <w:rsid w:val="00144299"/>
    <w:rsid w:val="00144758"/>
    <w:rsid w:val="00145EEB"/>
    <w:rsid w:val="001477EC"/>
    <w:rsid w:val="00147BD7"/>
    <w:rsid w:val="00147FA2"/>
    <w:rsid w:val="0015009F"/>
    <w:rsid w:val="00152E78"/>
    <w:rsid w:val="00152F9F"/>
    <w:rsid w:val="001535C0"/>
    <w:rsid w:val="00153F79"/>
    <w:rsid w:val="00154D2B"/>
    <w:rsid w:val="00155413"/>
    <w:rsid w:val="0015597E"/>
    <w:rsid w:val="0015643A"/>
    <w:rsid w:val="00156676"/>
    <w:rsid w:val="001568A1"/>
    <w:rsid w:val="00156DB5"/>
    <w:rsid w:val="00160B27"/>
    <w:rsid w:val="00161B54"/>
    <w:rsid w:val="00161BFF"/>
    <w:rsid w:val="00161E60"/>
    <w:rsid w:val="00163E02"/>
    <w:rsid w:val="0016576F"/>
    <w:rsid w:val="0016741A"/>
    <w:rsid w:val="00173922"/>
    <w:rsid w:val="00173986"/>
    <w:rsid w:val="001829CD"/>
    <w:rsid w:val="0018336B"/>
    <w:rsid w:val="0018461A"/>
    <w:rsid w:val="00185478"/>
    <w:rsid w:val="00185CBE"/>
    <w:rsid w:val="001861C4"/>
    <w:rsid w:val="00191207"/>
    <w:rsid w:val="00191F97"/>
    <w:rsid w:val="00196618"/>
    <w:rsid w:val="001A098E"/>
    <w:rsid w:val="001A201B"/>
    <w:rsid w:val="001A2BFA"/>
    <w:rsid w:val="001A313D"/>
    <w:rsid w:val="001A325A"/>
    <w:rsid w:val="001A348F"/>
    <w:rsid w:val="001A3CD5"/>
    <w:rsid w:val="001A4430"/>
    <w:rsid w:val="001A5384"/>
    <w:rsid w:val="001A640B"/>
    <w:rsid w:val="001A6C15"/>
    <w:rsid w:val="001A7057"/>
    <w:rsid w:val="001B0F63"/>
    <w:rsid w:val="001B4084"/>
    <w:rsid w:val="001B4A1E"/>
    <w:rsid w:val="001B6C9B"/>
    <w:rsid w:val="001B7CD7"/>
    <w:rsid w:val="001C1604"/>
    <w:rsid w:val="001C380F"/>
    <w:rsid w:val="001C467F"/>
    <w:rsid w:val="001C49FE"/>
    <w:rsid w:val="001C5FC1"/>
    <w:rsid w:val="001C619A"/>
    <w:rsid w:val="001D00B5"/>
    <w:rsid w:val="001D0C3E"/>
    <w:rsid w:val="001D1680"/>
    <w:rsid w:val="001D22DC"/>
    <w:rsid w:val="001D4349"/>
    <w:rsid w:val="001E182F"/>
    <w:rsid w:val="001E2908"/>
    <w:rsid w:val="001E344E"/>
    <w:rsid w:val="001E4B3B"/>
    <w:rsid w:val="001E5751"/>
    <w:rsid w:val="001E71A9"/>
    <w:rsid w:val="001F4312"/>
    <w:rsid w:val="001F5899"/>
    <w:rsid w:val="001F78C6"/>
    <w:rsid w:val="001F7C70"/>
    <w:rsid w:val="001F7FDB"/>
    <w:rsid w:val="00201398"/>
    <w:rsid w:val="0020704D"/>
    <w:rsid w:val="00213A41"/>
    <w:rsid w:val="00215521"/>
    <w:rsid w:val="00216C42"/>
    <w:rsid w:val="00217AE9"/>
    <w:rsid w:val="00217F64"/>
    <w:rsid w:val="00221A15"/>
    <w:rsid w:val="00224FEC"/>
    <w:rsid w:val="00225543"/>
    <w:rsid w:val="0022684B"/>
    <w:rsid w:val="00232592"/>
    <w:rsid w:val="002326CF"/>
    <w:rsid w:val="00236BEE"/>
    <w:rsid w:val="00237700"/>
    <w:rsid w:val="002424C9"/>
    <w:rsid w:val="00245175"/>
    <w:rsid w:val="0024519C"/>
    <w:rsid w:val="002469CE"/>
    <w:rsid w:val="0025038C"/>
    <w:rsid w:val="00252EBF"/>
    <w:rsid w:val="00254105"/>
    <w:rsid w:val="00254D48"/>
    <w:rsid w:val="0025643F"/>
    <w:rsid w:val="00257C2F"/>
    <w:rsid w:val="00260DF3"/>
    <w:rsid w:val="00260EBC"/>
    <w:rsid w:val="00261319"/>
    <w:rsid w:val="00262979"/>
    <w:rsid w:val="00263223"/>
    <w:rsid w:val="00264730"/>
    <w:rsid w:val="002661C5"/>
    <w:rsid w:val="002676BA"/>
    <w:rsid w:val="00267727"/>
    <w:rsid w:val="002821EE"/>
    <w:rsid w:val="00283614"/>
    <w:rsid w:val="00283F9D"/>
    <w:rsid w:val="0028400E"/>
    <w:rsid w:val="00284140"/>
    <w:rsid w:val="002861B6"/>
    <w:rsid w:val="00287AEF"/>
    <w:rsid w:val="00290A09"/>
    <w:rsid w:val="0029298F"/>
    <w:rsid w:val="0029428C"/>
    <w:rsid w:val="00296252"/>
    <w:rsid w:val="002976C1"/>
    <w:rsid w:val="002A0DB7"/>
    <w:rsid w:val="002A4023"/>
    <w:rsid w:val="002A4061"/>
    <w:rsid w:val="002B7014"/>
    <w:rsid w:val="002B76C8"/>
    <w:rsid w:val="002B799B"/>
    <w:rsid w:val="002C12FC"/>
    <w:rsid w:val="002C3999"/>
    <w:rsid w:val="002C43A5"/>
    <w:rsid w:val="002C5A33"/>
    <w:rsid w:val="002C7EB0"/>
    <w:rsid w:val="002D1031"/>
    <w:rsid w:val="002D1E34"/>
    <w:rsid w:val="002D2C7E"/>
    <w:rsid w:val="002D3556"/>
    <w:rsid w:val="002D36EC"/>
    <w:rsid w:val="002D43DF"/>
    <w:rsid w:val="002D4568"/>
    <w:rsid w:val="002D5384"/>
    <w:rsid w:val="002D5AD1"/>
    <w:rsid w:val="002D5D1C"/>
    <w:rsid w:val="002D6B69"/>
    <w:rsid w:val="002D6F06"/>
    <w:rsid w:val="002D79E7"/>
    <w:rsid w:val="002E0E7F"/>
    <w:rsid w:val="002E0F04"/>
    <w:rsid w:val="002E2502"/>
    <w:rsid w:val="002E2E94"/>
    <w:rsid w:val="002E3040"/>
    <w:rsid w:val="002E49DB"/>
    <w:rsid w:val="002E6F39"/>
    <w:rsid w:val="002F062A"/>
    <w:rsid w:val="002F1994"/>
    <w:rsid w:val="002F1B2A"/>
    <w:rsid w:val="002F2063"/>
    <w:rsid w:val="002F33D3"/>
    <w:rsid w:val="002F4660"/>
    <w:rsid w:val="002F4A79"/>
    <w:rsid w:val="002F6290"/>
    <w:rsid w:val="002F64AB"/>
    <w:rsid w:val="00304C88"/>
    <w:rsid w:val="0030534D"/>
    <w:rsid w:val="003055E7"/>
    <w:rsid w:val="003072AA"/>
    <w:rsid w:val="00310648"/>
    <w:rsid w:val="00312742"/>
    <w:rsid w:val="00313758"/>
    <w:rsid w:val="00313ACD"/>
    <w:rsid w:val="00314D35"/>
    <w:rsid w:val="00315585"/>
    <w:rsid w:val="00320471"/>
    <w:rsid w:val="0032047D"/>
    <w:rsid w:val="003222CC"/>
    <w:rsid w:val="00322921"/>
    <w:rsid w:val="00322A35"/>
    <w:rsid w:val="0032360A"/>
    <w:rsid w:val="00323C4C"/>
    <w:rsid w:val="00324CAA"/>
    <w:rsid w:val="003252E0"/>
    <w:rsid w:val="003255CC"/>
    <w:rsid w:val="003261BF"/>
    <w:rsid w:val="00326243"/>
    <w:rsid w:val="0032746A"/>
    <w:rsid w:val="003276BA"/>
    <w:rsid w:val="0033283D"/>
    <w:rsid w:val="003329BF"/>
    <w:rsid w:val="00332DCF"/>
    <w:rsid w:val="0033320E"/>
    <w:rsid w:val="00334434"/>
    <w:rsid w:val="003349BD"/>
    <w:rsid w:val="00334DE1"/>
    <w:rsid w:val="00335373"/>
    <w:rsid w:val="003364E0"/>
    <w:rsid w:val="0034081D"/>
    <w:rsid w:val="00340C5E"/>
    <w:rsid w:val="00342D22"/>
    <w:rsid w:val="00343D1E"/>
    <w:rsid w:val="00344CA9"/>
    <w:rsid w:val="00345093"/>
    <w:rsid w:val="00345E95"/>
    <w:rsid w:val="00350CD1"/>
    <w:rsid w:val="003518EB"/>
    <w:rsid w:val="00352704"/>
    <w:rsid w:val="00353BD1"/>
    <w:rsid w:val="00355250"/>
    <w:rsid w:val="0035550D"/>
    <w:rsid w:val="00357DD2"/>
    <w:rsid w:val="003602E9"/>
    <w:rsid w:val="003607EF"/>
    <w:rsid w:val="00362FF2"/>
    <w:rsid w:val="0036375B"/>
    <w:rsid w:val="00366C14"/>
    <w:rsid w:val="00366D41"/>
    <w:rsid w:val="00367391"/>
    <w:rsid w:val="00367B37"/>
    <w:rsid w:val="00370465"/>
    <w:rsid w:val="00370DA2"/>
    <w:rsid w:val="00371FBD"/>
    <w:rsid w:val="00373CD9"/>
    <w:rsid w:val="00375086"/>
    <w:rsid w:val="0037680E"/>
    <w:rsid w:val="00377F6D"/>
    <w:rsid w:val="00382458"/>
    <w:rsid w:val="00382B86"/>
    <w:rsid w:val="00383D8A"/>
    <w:rsid w:val="00384A04"/>
    <w:rsid w:val="00384CA8"/>
    <w:rsid w:val="00384E05"/>
    <w:rsid w:val="00387972"/>
    <w:rsid w:val="00391898"/>
    <w:rsid w:val="00394858"/>
    <w:rsid w:val="00395210"/>
    <w:rsid w:val="003A1868"/>
    <w:rsid w:val="003A2A30"/>
    <w:rsid w:val="003A2E8F"/>
    <w:rsid w:val="003A3C2E"/>
    <w:rsid w:val="003A3E93"/>
    <w:rsid w:val="003A73A2"/>
    <w:rsid w:val="003B2D89"/>
    <w:rsid w:val="003B3B3B"/>
    <w:rsid w:val="003B6E49"/>
    <w:rsid w:val="003B72CB"/>
    <w:rsid w:val="003C0959"/>
    <w:rsid w:val="003C2FAE"/>
    <w:rsid w:val="003C40CC"/>
    <w:rsid w:val="003C51A7"/>
    <w:rsid w:val="003C7248"/>
    <w:rsid w:val="003D121C"/>
    <w:rsid w:val="003D3352"/>
    <w:rsid w:val="003D38A4"/>
    <w:rsid w:val="003D4447"/>
    <w:rsid w:val="003D4851"/>
    <w:rsid w:val="003D6C8E"/>
    <w:rsid w:val="003E607F"/>
    <w:rsid w:val="003E689D"/>
    <w:rsid w:val="003F58F5"/>
    <w:rsid w:val="003F6D76"/>
    <w:rsid w:val="003F71BE"/>
    <w:rsid w:val="003F762B"/>
    <w:rsid w:val="004020D5"/>
    <w:rsid w:val="004034B1"/>
    <w:rsid w:val="0040607E"/>
    <w:rsid w:val="00411AA4"/>
    <w:rsid w:val="00412709"/>
    <w:rsid w:val="00413C9A"/>
    <w:rsid w:val="00413FF9"/>
    <w:rsid w:val="00414B23"/>
    <w:rsid w:val="0041503F"/>
    <w:rsid w:val="00415108"/>
    <w:rsid w:val="004162B7"/>
    <w:rsid w:val="0041698C"/>
    <w:rsid w:val="00416A1F"/>
    <w:rsid w:val="004173EF"/>
    <w:rsid w:val="004179EE"/>
    <w:rsid w:val="00421684"/>
    <w:rsid w:val="00422F78"/>
    <w:rsid w:val="00423ADB"/>
    <w:rsid w:val="00424039"/>
    <w:rsid w:val="004258CE"/>
    <w:rsid w:val="00425B9B"/>
    <w:rsid w:val="0042613F"/>
    <w:rsid w:val="00426947"/>
    <w:rsid w:val="00431DE8"/>
    <w:rsid w:val="004407B7"/>
    <w:rsid w:val="00440EB7"/>
    <w:rsid w:val="004417F5"/>
    <w:rsid w:val="00443A63"/>
    <w:rsid w:val="00444201"/>
    <w:rsid w:val="00446C41"/>
    <w:rsid w:val="004470B8"/>
    <w:rsid w:val="00452835"/>
    <w:rsid w:val="00452946"/>
    <w:rsid w:val="00453135"/>
    <w:rsid w:val="00454BAF"/>
    <w:rsid w:val="004563D7"/>
    <w:rsid w:val="004579CC"/>
    <w:rsid w:val="00462243"/>
    <w:rsid w:val="00463086"/>
    <w:rsid w:val="0046355A"/>
    <w:rsid w:val="00463FA9"/>
    <w:rsid w:val="00466BBE"/>
    <w:rsid w:val="00467208"/>
    <w:rsid w:val="00470D7C"/>
    <w:rsid w:val="00476B24"/>
    <w:rsid w:val="00476E29"/>
    <w:rsid w:val="00477B0A"/>
    <w:rsid w:val="00481C96"/>
    <w:rsid w:val="00482244"/>
    <w:rsid w:val="00482B08"/>
    <w:rsid w:val="00482FC4"/>
    <w:rsid w:val="00483502"/>
    <w:rsid w:val="004842D1"/>
    <w:rsid w:val="00485827"/>
    <w:rsid w:val="00486026"/>
    <w:rsid w:val="0048673E"/>
    <w:rsid w:val="00490902"/>
    <w:rsid w:val="00491620"/>
    <w:rsid w:val="0049162B"/>
    <w:rsid w:val="0049195A"/>
    <w:rsid w:val="0049315F"/>
    <w:rsid w:val="00494294"/>
    <w:rsid w:val="004949F4"/>
    <w:rsid w:val="00495938"/>
    <w:rsid w:val="00495E53"/>
    <w:rsid w:val="0049788D"/>
    <w:rsid w:val="004A0B3C"/>
    <w:rsid w:val="004A3CC5"/>
    <w:rsid w:val="004A3E65"/>
    <w:rsid w:val="004A44C9"/>
    <w:rsid w:val="004A5038"/>
    <w:rsid w:val="004A58B5"/>
    <w:rsid w:val="004A6D45"/>
    <w:rsid w:val="004B0D7A"/>
    <w:rsid w:val="004B1E07"/>
    <w:rsid w:val="004B39AC"/>
    <w:rsid w:val="004B42F4"/>
    <w:rsid w:val="004B433E"/>
    <w:rsid w:val="004B4D5E"/>
    <w:rsid w:val="004B5158"/>
    <w:rsid w:val="004B60B0"/>
    <w:rsid w:val="004C06C0"/>
    <w:rsid w:val="004C09D7"/>
    <w:rsid w:val="004C0AC0"/>
    <w:rsid w:val="004C0F95"/>
    <w:rsid w:val="004C63E3"/>
    <w:rsid w:val="004C6E76"/>
    <w:rsid w:val="004D3B4E"/>
    <w:rsid w:val="004D4C98"/>
    <w:rsid w:val="004D6E58"/>
    <w:rsid w:val="004D73CD"/>
    <w:rsid w:val="004D73F3"/>
    <w:rsid w:val="004D754E"/>
    <w:rsid w:val="004D7E76"/>
    <w:rsid w:val="004E047F"/>
    <w:rsid w:val="004E167A"/>
    <w:rsid w:val="004E328D"/>
    <w:rsid w:val="004E39B5"/>
    <w:rsid w:val="004E461B"/>
    <w:rsid w:val="004E50D1"/>
    <w:rsid w:val="004E6235"/>
    <w:rsid w:val="004E7123"/>
    <w:rsid w:val="004F2FF4"/>
    <w:rsid w:val="004F48A7"/>
    <w:rsid w:val="004F743C"/>
    <w:rsid w:val="005026FC"/>
    <w:rsid w:val="0050286E"/>
    <w:rsid w:val="005040DD"/>
    <w:rsid w:val="00505BD6"/>
    <w:rsid w:val="005078F1"/>
    <w:rsid w:val="005118E3"/>
    <w:rsid w:val="0051234B"/>
    <w:rsid w:val="005125E4"/>
    <w:rsid w:val="00513C53"/>
    <w:rsid w:val="00516153"/>
    <w:rsid w:val="00517DE3"/>
    <w:rsid w:val="005217AF"/>
    <w:rsid w:val="00521EFA"/>
    <w:rsid w:val="0052257C"/>
    <w:rsid w:val="00524F8A"/>
    <w:rsid w:val="00525B15"/>
    <w:rsid w:val="005309C3"/>
    <w:rsid w:val="00530CFE"/>
    <w:rsid w:val="00532349"/>
    <w:rsid w:val="00532AC0"/>
    <w:rsid w:val="00533B46"/>
    <w:rsid w:val="00537025"/>
    <w:rsid w:val="00537431"/>
    <w:rsid w:val="00541CDB"/>
    <w:rsid w:val="00542505"/>
    <w:rsid w:val="0054285B"/>
    <w:rsid w:val="00543D95"/>
    <w:rsid w:val="005455DB"/>
    <w:rsid w:val="00550213"/>
    <w:rsid w:val="0055253B"/>
    <w:rsid w:val="0055339D"/>
    <w:rsid w:val="00554DC1"/>
    <w:rsid w:val="00555F9D"/>
    <w:rsid w:val="005631C4"/>
    <w:rsid w:val="005655C1"/>
    <w:rsid w:val="00566243"/>
    <w:rsid w:val="00566EE2"/>
    <w:rsid w:val="00567475"/>
    <w:rsid w:val="00567B59"/>
    <w:rsid w:val="00572D34"/>
    <w:rsid w:val="00576665"/>
    <w:rsid w:val="00577087"/>
    <w:rsid w:val="00577F76"/>
    <w:rsid w:val="0058035D"/>
    <w:rsid w:val="0058068C"/>
    <w:rsid w:val="005850A5"/>
    <w:rsid w:val="00585800"/>
    <w:rsid w:val="00587F0F"/>
    <w:rsid w:val="00590524"/>
    <w:rsid w:val="005933F9"/>
    <w:rsid w:val="00593D34"/>
    <w:rsid w:val="0059461B"/>
    <w:rsid w:val="005978D1"/>
    <w:rsid w:val="005A1F64"/>
    <w:rsid w:val="005A5B61"/>
    <w:rsid w:val="005A5C18"/>
    <w:rsid w:val="005A6485"/>
    <w:rsid w:val="005A6B6C"/>
    <w:rsid w:val="005B030E"/>
    <w:rsid w:val="005B1A12"/>
    <w:rsid w:val="005B2730"/>
    <w:rsid w:val="005B2A31"/>
    <w:rsid w:val="005B4AA8"/>
    <w:rsid w:val="005B4D86"/>
    <w:rsid w:val="005B5B86"/>
    <w:rsid w:val="005B66BD"/>
    <w:rsid w:val="005B66D2"/>
    <w:rsid w:val="005C1D94"/>
    <w:rsid w:val="005C1DD7"/>
    <w:rsid w:val="005C25F8"/>
    <w:rsid w:val="005C2990"/>
    <w:rsid w:val="005C4906"/>
    <w:rsid w:val="005D1790"/>
    <w:rsid w:val="005D4838"/>
    <w:rsid w:val="005D74D4"/>
    <w:rsid w:val="005E177B"/>
    <w:rsid w:val="005E25BB"/>
    <w:rsid w:val="005E2A2B"/>
    <w:rsid w:val="005E3F5B"/>
    <w:rsid w:val="005E6E0B"/>
    <w:rsid w:val="005E7BE4"/>
    <w:rsid w:val="005F0367"/>
    <w:rsid w:val="005F126C"/>
    <w:rsid w:val="005F3F37"/>
    <w:rsid w:val="005F40CB"/>
    <w:rsid w:val="005F44A9"/>
    <w:rsid w:val="005F45BF"/>
    <w:rsid w:val="005F5601"/>
    <w:rsid w:val="005F5FDE"/>
    <w:rsid w:val="005F7146"/>
    <w:rsid w:val="0060125F"/>
    <w:rsid w:val="0060137C"/>
    <w:rsid w:val="0060176C"/>
    <w:rsid w:val="00601D07"/>
    <w:rsid w:val="00604456"/>
    <w:rsid w:val="006048CE"/>
    <w:rsid w:val="006052B0"/>
    <w:rsid w:val="00605570"/>
    <w:rsid w:val="00605CB2"/>
    <w:rsid w:val="00605D87"/>
    <w:rsid w:val="00606480"/>
    <w:rsid w:val="006069E1"/>
    <w:rsid w:val="00607223"/>
    <w:rsid w:val="00607C06"/>
    <w:rsid w:val="00607CE8"/>
    <w:rsid w:val="0061209B"/>
    <w:rsid w:val="00614DFB"/>
    <w:rsid w:val="006156B8"/>
    <w:rsid w:val="0061727C"/>
    <w:rsid w:val="00617A7E"/>
    <w:rsid w:val="0062005A"/>
    <w:rsid w:val="00621561"/>
    <w:rsid w:val="006237E4"/>
    <w:rsid w:val="00624FB3"/>
    <w:rsid w:val="006266B8"/>
    <w:rsid w:val="00627F26"/>
    <w:rsid w:val="00630098"/>
    <w:rsid w:val="006316CA"/>
    <w:rsid w:val="006328BE"/>
    <w:rsid w:val="00633593"/>
    <w:rsid w:val="006347A3"/>
    <w:rsid w:val="006347FE"/>
    <w:rsid w:val="006366E9"/>
    <w:rsid w:val="006414D1"/>
    <w:rsid w:val="00641DD9"/>
    <w:rsid w:val="00642721"/>
    <w:rsid w:val="00644AFD"/>
    <w:rsid w:val="00647361"/>
    <w:rsid w:val="006478DD"/>
    <w:rsid w:val="00650D39"/>
    <w:rsid w:val="0065193F"/>
    <w:rsid w:val="00652D9C"/>
    <w:rsid w:val="00655635"/>
    <w:rsid w:val="0065575A"/>
    <w:rsid w:val="006574AA"/>
    <w:rsid w:val="0066041B"/>
    <w:rsid w:val="006618C2"/>
    <w:rsid w:val="0066191F"/>
    <w:rsid w:val="00661B67"/>
    <w:rsid w:val="006640AC"/>
    <w:rsid w:val="00664488"/>
    <w:rsid w:val="0066508F"/>
    <w:rsid w:val="0067040C"/>
    <w:rsid w:val="0067079E"/>
    <w:rsid w:val="0067136B"/>
    <w:rsid w:val="00675AB5"/>
    <w:rsid w:val="00675F21"/>
    <w:rsid w:val="00676CBA"/>
    <w:rsid w:val="00677A33"/>
    <w:rsid w:val="00680D39"/>
    <w:rsid w:val="006820C8"/>
    <w:rsid w:val="00682875"/>
    <w:rsid w:val="00683F9F"/>
    <w:rsid w:val="00686144"/>
    <w:rsid w:val="0068770F"/>
    <w:rsid w:val="0068782E"/>
    <w:rsid w:val="00690544"/>
    <w:rsid w:val="00692DFB"/>
    <w:rsid w:val="0069481A"/>
    <w:rsid w:val="0069651C"/>
    <w:rsid w:val="00696B8E"/>
    <w:rsid w:val="0069725C"/>
    <w:rsid w:val="006A1D79"/>
    <w:rsid w:val="006A2111"/>
    <w:rsid w:val="006A2B9E"/>
    <w:rsid w:val="006A318F"/>
    <w:rsid w:val="006A32AA"/>
    <w:rsid w:val="006A6A0F"/>
    <w:rsid w:val="006B05AD"/>
    <w:rsid w:val="006B202A"/>
    <w:rsid w:val="006B32B9"/>
    <w:rsid w:val="006B36A3"/>
    <w:rsid w:val="006B5297"/>
    <w:rsid w:val="006B6458"/>
    <w:rsid w:val="006C0450"/>
    <w:rsid w:val="006C2909"/>
    <w:rsid w:val="006C2C02"/>
    <w:rsid w:val="006C2E76"/>
    <w:rsid w:val="006C30C5"/>
    <w:rsid w:val="006C3CE4"/>
    <w:rsid w:val="006C47B0"/>
    <w:rsid w:val="006D3CCA"/>
    <w:rsid w:val="006D78EA"/>
    <w:rsid w:val="006D7A03"/>
    <w:rsid w:val="006E0AF8"/>
    <w:rsid w:val="006E1A89"/>
    <w:rsid w:val="006E369F"/>
    <w:rsid w:val="006E3C43"/>
    <w:rsid w:val="006E3D72"/>
    <w:rsid w:val="006F4494"/>
    <w:rsid w:val="006F4942"/>
    <w:rsid w:val="006F49F5"/>
    <w:rsid w:val="006F5CB7"/>
    <w:rsid w:val="006F73CC"/>
    <w:rsid w:val="006F77CC"/>
    <w:rsid w:val="006F7C9C"/>
    <w:rsid w:val="00700F06"/>
    <w:rsid w:val="00701A3C"/>
    <w:rsid w:val="00702CD1"/>
    <w:rsid w:val="00703AC2"/>
    <w:rsid w:val="00705DFD"/>
    <w:rsid w:val="00705EF3"/>
    <w:rsid w:val="00707AF8"/>
    <w:rsid w:val="007106E4"/>
    <w:rsid w:val="00710ADF"/>
    <w:rsid w:val="007110F9"/>
    <w:rsid w:val="0071199C"/>
    <w:rsid w:val="007145A0"/>
    <w:rsid w:val="00717F4B"/>
    <w:rsid w:val="00722E3F"/>
    <w:rsid w:val="007237A1"/>
    <w:rsid w:val="00723869"/>
    <w:rsid w:val="0072397F"/>
    <w:rsid w:val="007247A7"/>
    <w:rsid w:val="00724901"/>
    <w:rsid w:val="00726EBC"/>
    <w:rsid w:val="0073062A"/>
    <w:rsid w:val="00730D4F"/>
    <w:rsid w:val="00733794"/>
    <w:rsid w:val="00733968"/>
    <w:rsid w:val="00735147"/>
    <w:rsid w:val="00735EED"/>
    <w:rsid w:val="00736DE5"/>
    <w:rsid w:val="007370C4"/>
    <w:rsid w:val="007373C2"/>
    <w:rsid w:val="00742BFA"/>
    <w:rsid w:val="007432AC"/>
    <w:rsid w:val="007463E9"/>
    <w:rsid w:val="0074674C"/>
    <w:rsid w:val="00747882"/>
    <w:rsid w:val="00750A2C"/>
    <w:rsid w:val="00751380"/>
    <w:rsid w:val="007513AB"/>
    <w:rsid w:val="00752B69"/>
    <w:rsid w:val="00753A2A"/>
    <w:rsid w:val="00754260"/>
    <w:rsid w:val="00756146"/>
    <w:rsid w:val="0075616C"/>
    <w:rsid w:val="007574CA"/>
    <w:rsid w:val="00757AF0"/>
    <w:rsid w:val="00760D6E"/>
    <w:rsid w:val="00763813"/>
    <w:rsid w:val="00763B76"/>
    <w:rsid w:val="007640CF"/>
    <w:rsid w:val="0076655E"/>
    <w:rsid w:val="00766E94"/>
    <w:rsid w:val="0076706D"/>
    <w:rsid w:val="00767FEE"/>
    <w:rsid w:val="00770517"/>
    <w:rsid w:val="0077280E"/>
    <w:rsid w:val="0077546D"/>
    <w:rsid w:val="0077738D"/>
    <w:rsid w:val="00777859"/>
    <w:rsid w:val="00782D16"/>
    <w:rsid w:val="00784531"/>
    <w:rsid w:val="00784571"/>
    <w:rsid w:val="00785D80"/>
    <w:rsid w:val="007868D4"/>
    <w:rsid w:val="007870BD"/>
    <w:rsid w:val="00787467"/>
    <w:rsid w:val="00787E6B"/>
    <w:rsid w:val="0079046E"/>
    <w:rsid w:val="00791709"/>
    <w:rsid w:val="007919F9"/>
    <w:rsid w:val="0079218C"/>
    <w:rsid w:val="00792FCA"/>
    <w:rsid w:val="00793C18"/>
    <w:rsid w:val="00796D3B"/>
    <w:rsid w:val="007972BC"/>
    <w:rsid w:val="0079744B"/>
    <w:rsid w:val="0079793A"/>
    <w:rsid w:val="007A09D5"/>
    <w:rsid w:val="007A10D0"/>
    <w:rsid w:val="007A1B1D"/>
    <w:rsid w:val="007A3F29"/>
    <w:rsid w:val="007A532A"/>
    <w:rsid w:val="007A5975"/>
    <w:rsid w:val="007A727D"/>
    <w:rsid w:val="007B476F"/>
    <w:rsid w:val="007B50FE"/>
    <w:rsid w:val="007B7022"/>
    <w:rsid w:val="007C0707"/>
    <w:rsid w:val="007C0C37"/>
    <w:rsid w:val="007C156D"/>
    <w:rsid w:val="007C1749"/>
    <w:rsid w:val="007C2FE0"/>
    <w:rsid w:val="007C4287"/>
    <w:rsid w:val="007C44CE"/>
    <w:rsid w:val="007C5572"/>
    <w:rsid w:val="007C5676"/>
    <w:rsid w:val="007C6EDF"/>
    <w:rsid w:val="007D03D2"/>
    <w:rsid w:val="007D1804"/>
    <w:rsid w:val="007D3570"/>
    <w:rsid w:val="007D39B2"/>
    <w:rsid w:val="007D3FDA"/>
    <w:rsid w:val="007D4D69"/>
    <w:rsid w:val="007D7929"/>
    <w:rsid w:val="007D7A19"/>
    <w:rsid w:val="007E0146"/>
    <w:rsid w:val="007E23A2"/>
    <w:rsid w:val="007E29A8"/>
    <w:rsid w:val="007E344E"/>
    <w:rsid w:val="007E36FE"/>
    <w:rsid w:val="007E4970"/>
    <w:rsid w:val="007E61C2"/>
    <w:rsid w:val="007F0F0A"/>
    <w:rsid w:val="007F1377"/>
    <w:rsid w:val="007F36EF"/>
    <w:rsid w:val="007F3CB9"/>
    <w:rsid w:val="007F4F82"/>
    <w:rsid w:val="007F5D74"/>
    <w:rsid w:val="00801A67"/>
    <w:rsid w:val="00806C82"/>
    <w:rsid w:val="0081137A"/>
    <w:rsid w:val="00811436"/>
    <w:rsid w:val="00813259"/>
    <w:rsid w:val="0081615A"/>
    <w:rsid w:val="00816B34"/>
    <w:rsid w:val="00817012"/>
    <w:rsid w:val="008175A8"/>
    <w:rsid w:val="00820F73"/>
    <w:rsid w:val="0082255A"/>
    <w:rsid w:val="00823590"/>
    <w:rsid w:val="00823EF4"/>
    <w:rsid w:val="00824F59"/>
    <w:rsid w:val="00825B73"/>
    <w:rsid w:val="00825DCA"/>
    <w:rsid w:val="00826329"/>
    <w:rsid w:val="00827393"/>
    <w:rsid w:val="00830ADA"/>
    <w:rsid w:val="00830B3D"/>
    <w:rsid w:val="00831241"/>
    <w:rsid w:val="00831575"/>
    <w:rsid w:val="0083192D"/>
    <w:rsid w:val="00832625"/>
    <w:rsid w:val="008343BA"/>
    <w:rsid w:val="0083534A"/>
    <w:rsid w:val="008372D2"/>
    <w:rsid w:val="00841CF9"/>
    <w:rsid w:val="00843D8D"/>
    <w:rsid w:val="0084458D"/>
    <w:rsid w:val="0084688E"/>
    <w:rsid w:val="00850B65"/>
    <w:rsid w:val="008512D4"/>
    <w:rsid w:val="008529D7"/>
    <w:rsid w:val="00853ECC"/>
    <w:rsid w:val="0085755F"/>
    <w:rsid w:val="00863C5C"/>
    <w:rsid w:val="0086783D"/>
    <w:rsid w:val="00867869"/>
    <w:rsid w:val="00873840"/>
    <w:rsid w:val="00873BFC"/>
    <w:rsid w:val="00874634"/>
    <w:rsid w:val="00876676"/>
    <w:rsid w:val="00876AAD"/>
    <w:rsid w:val="00881061"/>
    <w:rsid w:val="0088122E"/>
    <w:rsid w:val="00881BDB"/>
    <w:rsid w:val="00882D8F"/>
    <w:rsid w:val="0088363D"/>
    <w:rsid w:val="00885724"/>
    <w:rsid w:val="00886CB2"/>
    <w:rsid w:val="00891C01"/>
    <w:rsid w:val="0089236E"/>
    <w:rsid w:val="00893D8B"/>
    <w:rsid w:val="00894A5E"/>
    <w:rsid w:val="00894AB0"/>
    <w:rsid w:val="00896ACC"/>
    <w:rsid w:val="00897A76"/>
    <w:rsid w:val="008A0A79"/>
    <w:rsid w:val="008A0B83"/>
    <w:rsid w:val="008A1DE2"/>
    <w:rsid w:val="008A1FAA"/>
    <w:rsid w:val="008A286A"/>
    <w:rsid w:val="008A4099"/>
    <w:rsid w:val="008A461F"/>
    <w:rsid w:val="008A6696"/>
    <w:rsid w:val="008A68D1"/>
    <w:rsid w:val="008A7F3F"/>
    <w:rsid w:val="008A7FFB"/>
    <w:rsid w:val="008B0F14"/>
    <w:rsid w:val="008B17DB"/>
    <w:rsid w:val="008B17E8"/>
    <w:rsid w:val="008B1A83"/>
    <w:rsid w:val="008B21BA"/>
    <w:rsid w:val="008B3457"/>
    <w:rsid w:val="008B4F13"/>
    <w:rsid w:val="008B63B3"/>
    <w:rsid w:val="008C0102"/>
    <w:rsid w:val="008C0AD0"/>
    <w:rsid w:val="008C219F"/>
    <w:rsid w:val="008C2348"/>
    <w:rsid w:val="008C4D50"/>
    <w:rsid w:val="008C5056"/>
    <w:rsid w:val="008C696B"/>
    <w:rsid w:val="008D06F8"/>
    <w:rsid w:val="008D1A2B"/>
    <w:rsid w:val="008D5544"/>
    <w:rsid w:val="008D5E0B"/>
    <w:rsid w:val="008D7120"/>
    <w:rsid w:val="008E1B13"/>
    <w:rsid w:val="008E283B"/>
    <w:rsid w:val="008E2C83"/>
    <w:rsid w:val="008E42E5"/>
    <w:rsid w:val="008E540E"/>
    <w:rsid w:val="008E73BD"/>
    <w:rsid w:val="008F02E5"/>
    <w:rsid w:val="008F3596"/>
    <w:rsid w:val="008F54D0"/>
    <w:rsid w:val="0090065C"/>
    <w:rsid w:val="009045E1"/>
    <w:rsid w:val="00904C18"/>
    <w:rsid w:val="00905654"/>
    <w:rsid w:val="00906FE3"/>
    <w:rsid w:val="00907B44"/>
    <w:rsid w:val="009109A4"/>
    <w:rsid w:val="00910F70"/>
    <w:rsid w:val="0091149A"/>
    <w:rsid w:val="00912B1F"/>
    <w:rsid w:val="009130DC"/>
    <w:rsid w:val="00915511"/>
    <w:rsid w:val="009159E9"/>
    <w:rsid w:val="00917CCB"/>
    <w:rsid w:val="00922140"/>
    <w:rsid w:val="00922707"/>
    <w:rsid w:val="009232A3"/>
    <w:rsid w:val="00925B21"/>
    <w:rsid w:val="00926957"/>
    <w:rsid w:val="009269C1"/>
    <w:rsid w:val="00926ECA"/>
    <w:rsid w:val="00927481"/>
    <w:rsid w:val="009307B0"/>
    <w:rsid w:val="0093174D"/>
    <w:rsid w:val="00931F0E"/>
    <w:rsid w:val="00932C29"/>
    <w:rsid w:val="00933111"/>
    <w:rsid w:val="009337DA"/>
    <w:rsid w:val="0093474C"/>
    <w:rsid w:val="00934A66"/>
    <w:rsid w:val="00934D95"/>
    <w:rsid w:val="009350BE"/>
    <w:rsid w:val="00935E0A"/>
    <w:rsid w:val="00937557"/>
    <w:rsid w:val="00937E83"/>
    <w:rsid w:val="009424CA"/>
    <w:rsid w:val="009426B0"/>
    <w:rsid w:val="0094319C"/>
    <w:rsid w:val="00943EE4"/>
    <w:rsid w:val="00943FCF"/>
    <w:rsid w:val="00944C18"/>
    <w:rsid w:val="00950B3F"/>
    <w:rsid w:val="00952980"/>
    <w:rsid w:val="00955734"/>
    <w:rsid w:val="00957C9E"/>
    <w:rsid w:val="0096056C"/>
    <w:rsid w:val="009606A0"/>
    <w:rsid w:val="00961814"/>
    <w:rsid w:val="00961EDE"/>
    <w:rsid w:val="009630E3"/>
    <w:rsid w:val="00963221"/>
    <w:rsid w:val="0096349F"/>
    <w:rsid w:val="00963EB0"/>
    <w:rsid w:val="009641A2"/>
    <w:rsid w:val="009665E9"/>
    <w:rsid w:val="009708FE"/>
    <w:rsid w:val="009713D7"/>
    <w:rsid w:val="00980C89"/>
    <w:rsid w:val="00981C25"/>
    <w:rsid w:val="0098352B"/>
    <w:rsid w:val="00983A6C"/>
    <w:rsid w:val="009857DE"/>
    <w:rsid w:val="00985BAC"/>
    <w:rsid w:val="0098671C"/>
    <w:rsid w:val="009905F7"/>
    <w:rsid w:val="00990987"/>
    <w:rsid w:val="00990D4C"/>
    <w:rsid w:val="0099222F"/>
    <w:rsid w:val="00992548"/>
    <w:rsid w:val="009933C5"/>
    <w:rsid w:val="00994FCF"/>
    <w:rsid w:val="00996EDF"/>
    <w:rsid w:val="00997C0F"/>
    <w:rsid w:val="009A1AF3"/>
    <w:rsid w:val="009B16C1"/>
    <w:rsid w:val="009B35D7"/>
    <w:rsid w:val="009B4BDB"/>
    <w:rsid w:val="009B756A"/>
    <w:rsid w:val="009C06C8"/>
    <w:rsid w:val="009C1E0B"/>
    <w:rsid w:val="009C4D44"/>
    <w:rsid w:val="009C53DB"/>
    <w:rsid w:val="009D28A0"/>
    <w:rsid w:val="009D3707"/>
    <w:rsid w:val="009D630F"/>
    <w:rsid w:val="009D6403"/>
    <w:rsid w:val="009D7C54"/>
    <w:rsid w:val="009E2FC2"/>
    <w:rsid w:val="009E313B"/>
    <w:rsid w:val="009E6FA2"/>
    <w:rsid w:val="009F2C1D"/>
    <w:rsid w:val="009F3012"/>
    <w:rsid w:val="009F3016"/>
    <w:rsid w:val="009F383E"/>
    <w:rsid w:val="009F4933"/>
    <w:rsid w:val="009F68FA"/>
    <w:rsid w:val="00A044B8"/>
    <w:rsid w:val="00A05179"/>
    <w:rsid w:val="00A057DB"/>
    <w:rsid w:val="00A118C3"/>
    <w:rsid w:val="00A1344E"/>
    <w:rsid w:val="00A13716"/>
    <w:rsid w:val="00A1570E"/>
    <w:rsid w:val="00A16F28"/>
    <w:rsid w:val="00A20065"/>
    <w:rsid w:val="00A21586"/>
    <w:rsid w:val="00A228BC"/>
    <w:rsid w:val="00A22CAE"/>
    <w:rsid w:val="00A22FDF"/>
    <w:rsid w:val="00A23C96"/>
    <w:rsid w:val="00A24ED5"/>
    <w:rsid w:val="00A25692"/>
    <w:rsid w:val="00A2775B"/>
    <w:rsid w:val="00A27B83"/>
    <w:rsid w:val="00A30830"/>
    <w:rsid w:val="00A3109C"/>
    <w:rsid w:val="00A31156"/>
    <w:rsid w:val="00A311DA"/>
    <w:rsid w:val="00A3197F"/>
    <w:rsid w:val="00A35234"/>
    <w:rsid w:val="00A35486"/>
    <w:rsid w:val="00A3693B"/>
    <w:rsid w:val="00A37B2A"/>
    <w:rsid w:val="00A413B1"/>
    <w:rsid w:val="00A4247D"/>
    <w:rsid w:val="00A42A77"/>
    <w:rsid w:val="00A436BD"/>
    <w:rsid w:val="00A43812"/>
    <w:rsid w:val="00A46F56"/>
    <w:rsid w:val="00A475CB"/>
    <w:rsid w:val="00A47D17"/>
    <w:rsid w:val="00A51B0A"/>
    <w:rsid w:val="00A51CAA"/>
    <w:rsid w:val="00A52A06"/>
    <w:rsid w:val="00A53325"/>
    <w:rsid w:val="00A537CD"/>
    <w:rsid w:val="00A5396B"/>
    <w:rsid w:val="00A55774"/>
    <w:rsid w:val="00A55D93"/>
    <w:rsid w:val="00A56CE5"/>
    <w:rsid w:val="00A57D32"/>
    <w:rsid w:val="00A60AB4"/>
    <w:rsid w:val="00A652C3"/>
    <w:rsid w:val="00A65379"/>
    <w:rsid w:val="00A659DF"/>
    <w:rsid w:val="00A66099"/>
    <w:rsid w:val="00A67CD5"/>
    <w:rsid w:val="00A70445"/>
    <w:rsid w:val="00A71E5E"/>
    <w:rsid w:val="00A72DC0"/>
    <w:rsid w:val="00A73F79"/>
    <w:rsid w:val="00A7407C"/>
    <w:rsid w:val="00A74C6F"/>
    <w:rsid w:val="00A75E6C"/>
    <w:rsid w:val="00A77911"/>
    <w:rsid w:val="00A823C1"/>
    <w:rsid w:val="00A830CD"/>
    <w:rsid w:val="00A8669C"/>
    <w:rsid w:val="00A92BE7"/>
    <w:rsid w:val="00A93A10"/>
    <w:rsid w:val="00A96FE3"/>
    <w:rsid w:val="00A97F56"/>
    <w:rsid w:val="00AA10A1"/>
    <w:rsid w:val="00AA136E"/>
    <w:rsid w:val="00AA2CED"/>
    <w:rsid w:val="00AA4202"/>
    <w:rsid w:val="00AA4FCD"/>
    <w:rsid w:val="00AA6564"/>
    <w:rsid w:val="00AA6D93"/>
    <w:rsid w:val="00AA71B9"/>
    <w:rsid w:val="00AA766C"/>
    <w:rsid w:val="00AB043B"/>
    <w:rsid w:val="00AB43A9"/>
    <w:rsid w:val="00AB4F8B"/>
    <w:rsid w:val="00AB7F8D"/>
    <w:rsid w:val="00AC0DA1"/>
    <w:rsid w:val="00AC3C9B"/>
    <w:rsid w:val="00AC598C"/>
    <w:rsid w:val="00AC6299"/>
    <w:rsid w:val="00AC73AC"/>
    <w:rsid w:val="00AC7805"/>
    <w:rsid w:val="00AD0B5B"/>
    <w:rsid w:val="00AD0B60"/>
    <w:rsid w:val="00AD15A1"/>
    <w:rsid w:val="00AD3535"/>
    <w:rsid w:val="00AD41CB"/>
    <w:rsid w:val="00AD43A9"/>
    <w:rsid w:val="00AD4ED1"/>
    <w:rsid w:val="00AD5753"/>
    <w:rsid w:val="00AD6FA2"/>
    <w:rsid w:val="00AD7101"/>
    <w:rsid w:val="00AD72A0"/>
    <w:rsid w:val="00AE0DD8"/>
    <w:rsid w:val="00AE3FE5"/>
    <w:rsid w:val="00AE6A50"/>
    <w:rsid w:val="00AF0DF1"/>
    <w:rsid w:val="00AF1C9C"/>
    <w:rsid w:val="00AF36DF"/>
    <w:rsid w:val="00AF3B2B"/>
    <w:rsid w:val="00AF404E"/>
    <w:rsid w:val="00AF4373"/>
    <w:rsid w:val="00AF4994"/>
    <w:rsid w:val="00AF5290"/>
    <w:rsid w:val="00AF6B63"/>
    <w:rsid w:val="00AF6D90"/>
    <w:rsid w:val="00AF7819"/>
    <w:rsid w:val="00B01CC4"/>
    <w:rsid w:val="00B02012"/>
    <w:rsid w:val="00B027AC"/>
    <w:rsid w:val="00B02900"/>
    <w:rsid w:val="00B03D32"/>
    <w:rsid w:val="00B065FE"/>
    <w:rsid w:val="00B07AE8"/>
    <w:rsid w:val="00B12800"/>
    <w:rsid w:val="00B129EF"/>
    <w:rsid w:val="00B15268"/>
    <w:rsid w:val="00B157D9"/>
    <w:rsid w:val="00B166AB"/>
    <w:rsid w:val="00B17803"/>
    <w:rsid w:val="00B17B1B"/>
    <w:rsid w:val="00B20A38"/>
    <w:rsid w:val="00B22285"/>
    <w:rsid w:val="00B2257C"/>
    <w:rsid w:val="00B22655"/>
    <w:rsid w:val="00B23392"/>
    <w:rsid w:val="00B23C9F"/>
    <w:rsid w:val="00B24164"/>
    <w:rsid w:val="00B24DA6"/>
    <w:rsid w:val="00B267F1"/>
    <w:rsid w:val="00B2727B"/>
    <w:rsid w:val="00B3137D"/>
    <w:rsid w:val="00B33AF9"/>
    <w:rsid w:val="00B415CE"/>
    <w:rsid w:val="00B41E36"/>
    <w:rsid w:val="00B434EA"/>
    <w:rsid w:val="00B4687F"/>
    <w:rsid w:val="00B47549"/>
    <w:rsid w:val="00B503C5"/>
    <w:rsid w:val="00B50A16"/>
    <w:rsid w:val="00B50E7F"/>
    <w:rsid w:val="00B54858"/>
    <w:rsid w:val="00B566E6"/>
    <w:rsid w:val="00B60D59"/>
    <w:rsid w:val="00B621A2"/>
    <w:rsid w:val="00B62D35"/>
    <w:rsid w:val="00B62F64"/>
    <w:rsid w:val="00B6347C"/>
    <w:rsid w:val="00B63F84"/>
    <w:rsid w:val="00B64B72"/>
    <w:rsid w:val="00B66405"/>
    <w:rsid w:val="00B66505"/>
    <w:rsid w:val="00B70873"/>
    <w:rsid w:val="00B725B5"/>
    <w:rsid w:val="00B7275D"/>
    <w:rsid w:val="00B73A35"/>
    <w:rsid w:val="00B76649"/>
    <w:rsid w:val="00B76EC4"/>
    <w:rsid w:val="00B76F7E"/>
    <w:rsid w:val="00B7790E"/>
    <w:rsid w:val="00B812BE"/>
    <w:rsid w:val="00B82BCC"/>
    <w:rsid w:val="00B83270"/>
    <w:rsid w:val="00B8521C"/>
    <w:rsid w:val="00B85F3A"/>
    <w:rsid w:val="00B86708"/>
    <w:rsid w:val="00B8702E"/>
    <w:rsid w:val="00B875CE"/>
    <w:rsid w:val="00B93B5D"/>
    <w:rsid w:val="00B93ED3"/>
    <w:rsid w:val="00B96B9D"/>
    <w:rsid w:val="00B96EE9"/>
    <w:rsid w:val="00B97426"/>
    <w:rsid w:val="00BA022B"/>
    <w:rsid w:val="00BA05E2"/>
    <w:rsid w:val="00BA0D90"/>
    <w:rsid w:val="00BA4D0E"/>
    <w:rsid w:val="00BB2A23"/>
    <w:rsid w:val="00BB42AD"/>
    <w:rsid w:val="00BB739F"/>
    <w:rsid w:val="00BB77F0"/>
    <w:rsid w:val="00BB7E91"/>
    <w:rsid w:val="00BB7FF2"/>
    <w:rsid w:val="00BC1AC2"/>
    <w:rsid w:val="00BC5974"/>
    <w:rsid w:val="00BC6838"/>
    <w:rsid w:val="00BC71C7"/>
    <w:rsid w:val="00BC7EF5"/>
    <w:rsid w:val="00BD10FE"/>
    <w:rsid w:val="00BD1937"/>
    <w:rsid w:val="00BD29BA"/>
    <w:rsid w:val="00BD42B7"/>
    <w:rsid w:val="00BD4EEB"/>
    <w:rsid w:val="00BD5E3C"/>
    <w:rsid w:val="00BD7278"/>
    <w:rsid w:val="00BD763C"/>
    <w:rsid w:val="00BD7A91"/>
    <w:rsid w:val="00BE0FC8"/>
    <w:rsid w:val="00BE1212"/>
    <w:rsid w:val="00BE1EA8"/>
    <w:rsid w:val="00BE1FC9"/>
    <w:rsid w:val="00BE23DF"/>
    <w:rsid w:val="00BE3EF8"/>
    <w:rsid w:val="00BE4663"/>
    <w:rsid w:val="00BE6273"/>
    <w:rsid w:val="00BE6FE9"/>
    <w:rsid w:val="00BF0588"/>
    <w:rsid w:val="00BF15C1"/>
    <w:rsid w:val="00BF1AB6"/>
    <w:rsid w:val="00BF297A"/>
    <w:rsid w:val="00BF3211"/>
    <w:rsid w:val="00BF3F38"/>
    <w:rsid w:val="00BF5661"/>
    <w:rsid w:val="00BF5F5B"/>
    <w:rsid w:val="00BF6769"/>
    <w:rsid w:val="00BF7579"/>
    <w:rsid w:val="00C0006D"/>
    <w:rsid w:val="00C038F0"/>
    <w:rsid w:val="00C055C7"/>
    <w:rsid w:val="00C0566B"/>
    <w:rsid w:val="00C10CDB"/>
    <w:rsid w:val="00C11144"/>
    <w:rsid w:val="00C12621"/>
    <w:rsid w:val="00C1411D"/>
    <w:rsid w:val="00C15A5F"/>
    <w:rsid w:val="00C16703"/>
    <w:rsid w:val="00C21090"/>
    <w:rsid w:val="00C210CF"/>
    <w:rsid w:val="00C216A1"/>
    <w:rsid w:val="00C21EEC"/>
    <w:rsid w:val="00C24E19"/>
    <w:rsid w:val="00C25891"/>
    <w:rsid w:val="00C31264"/>
    <w:rsid w:val="00C330D8"/>
    <w:rsid w:val="00C3365C"/>
    <w:rsid w:val="00C3465C"/>
    <w:rsid w:val="00C34AED"/>
    <w:rsid w:val="00C350D7"/>
    <w:rsid w:val="00C36346"/>
    <w:rsid w:val="00C3746B"/>
    <w:rsid w:val="00C37550"/>
    <w:rsid w:val="00C431E7"/>
    <w:rsid w:val="00C43A8A"/>
    <w:rsid w:val="00C43BC4"/>
    <w:rsid w:val="00C46BE5"/>
    <w:rsid w:val="00C47974"/>
    <w:rsid w:val="00C501D2"/>
    <w:rsid w:val="00C5049D"/>
    <w:rsid w:val="00C50747"/>
    <w:rsid w:val="00C51D58"/>
    <w:rsid w:val="00C54093"/>
    <w:rsid w:val="00C54FCD"/>
    <w:rsid w:val="00C56ADF"/>
    <w:rsid w:val="00C608E0"/>
    <w:rsid w:val="00C60DCF"/>
    <w:rsid w:val="00C621C3"/>
    <w:rsid w:val="00C62BB2"/>
    <w:rsid w:val="00C65C00"/>
    <w:rsid w:val="00C6604C"/>
    <w:rsid w:val="00C674F3"/>
    <w:rsid w:val="00C678DC"/>
    <w:rsid w:val="00C741EE"/>
    <w:rsid w:val="00C75995"/>
    <w:rsid w:val="00C76EF6"/>
    <w:rsid w:val="00C80298"/>
    <w:rsid w:val="00C83C79"/>
    <w:rsid w:val="00C85B96"/>
    <w:rsid w:val="00C86143"/>
    <w:rsid w:val="00C9232D"/>
    <w:rsid w:val="00C93EC3"/>
    <w:rsid w:val="00C9539D"/>
    <w:rsid w:val="00C95768"/>
    <w:rsid w:val="00C9630C"/>
    <w:rsid w:val="00C97E11"/>
    <w:rsid w:val="00C97FA0"/>
    <w:rsid w:val="00CA211A"/>
    <w:rsid w:val="00CA49A0"/>
    <w:rsid w:val="00CA4DAC"/>
    <w:rsid w:val="00CA7AF5"/>
    <w:rsid w:val="00CB0CE9"/>
    <w:rsid w:val="00CB4243"/>
    <w:rsid w:val="00CB4DCF"/>
    <w:rsid w:val="00CB5928"/>
    <w:rsid w:val="00CB6C32"/>
    <w:rsid w:val="00CB798E"/>
    <w:rsid w:val="00CC181E"/>
    <w:rsid w:val="00CC3BCC"/>
    <w:rsid w:val="00CC5227"/>
    <w:rsid w:val="00CC57B0"/>
    <w:rsid w:val="00CC64B0"/>
    <w:rsid w:val="00CC6B2B"/>
    <w:rsid w:val="00CC7A04"/>
    <w:rsid w:val="00CD0231"/>
    <w:rsid w:val="00CD0DD2"/>
    <w:rsid w:val="00CD1377"/>
    <w:rsid w:val="00CD2406"/>
    <w:rsid w:val="00CD257B"/>
    <w:rsid w:val="00CD4375"/>
    <w:rsid w:val="00CD6C16"/>
    <w:rsid w:val="00CD7020"/>
    <w:rsid w:val="00CE07F7"/>
    <w:rsid w:val="00CE0AA0"/>
    <w:rsid w:val="00CE0B13"/>
    <w:rsid w:val="00CE135F"/>
    <w:rsid w:val="00CE4A82"/>
    <w:rsid w:val="00CE4FD8"/>
    <w:rsid w:val="00CE5158"/>
    <w:rsid w:val="00CE6AD1"/>
    <w:rsid w:val="00CF02F0"/>
    <w:rsid w:val="00CF0E56"/>
    <w:rsid w:val="00CF43D7"/>
    <w:rsid w:val="00CF4D28"/>
    <w:rsid w:val="00CF6225"/>
    <w:rsid w:val="00CF64D7"/>
    <w:rsid w:val="00CF6DDD"/>
    <w:rsid w:val="00CF7775"/>
    <w:rsid w:val="00CF792C"/>
    <w:rsid w:val="00CF7E1A"/>
    <w:rsid w:val="00D006A1"/>
    <w:rsid w:val="00D01FB3"/>
    <w:rsid w:val="00D03E6A"/>
    <w:rsid w:val="00D03FCA"/>
    <w:rsid w:val="00D04000"/>
    <w:rsid w:val="00D059E6"/>
    <w:rsid w:val="00D05B3A"/>
    <w:rsid w:val="00D06701"/>
    <w:rsid w:val="00D10AA1"/>
    <w:rsid w:val="00D11422"/>
    <w:rsid w:val="00D11779"/>
    <w:rsid w:val="00D14FD3"/>
    <w:rsid w:val="00D223D2"/>
    <w:rsid w:val="00D23481"/>
    <w:rsid w:val="00D24438"/>
    <w:rsid w:val="00D25627"/>
    <w:rsid w:val="00D26B8D"/>
    <w:rsid w:val="00D26E2A"/>
    <w:rsid w:val="00D30413"/>
    <w:rsid w:val="00D3502E"/>
    <w:rsid w:val="00D35CA2"/>
    <w:rsid w:val="00D36E9F"/>
    <w:rsid w:val="00D371BE"/>
    <w:rsid w:val="00D4005C"/>
    <w:rsid w:val="00D4205A"/>
    <w:rsid w:val="00D429B0"/>
    <w:rsid w:val="00D43CBC"/>
    <w:rsid w:val="00D44092"/>
    <w:rsid w:val="00D46223"/>
    <w:rsid w:val="00D46986"/>
    <w:rsid w:val="00D47612"/>
    <w:rsid w:val="00D47B07"/>
    <w:rsid w:val="00D52126"/>
    <w:rsid w:val="00D52D5A"/>
    <w:rsid w:val="00D53F3F"/>
    <w:rsid w:val="00D57698"/>
    <w:rsid w:val="00D57B3D"/>
    <w:rsid w:val="00D60273"/>
    <w:rsid w:val="00D64387"/>
    <w:rsid w:val="00D72E14"/>
    <w:rsid w:val="00D744AC"/>
    <w:rsid w:val="00D76396"/>
    <w:rsid w:val="00D776F6"/>
    <w:rsid w:val="00D77900"/>
    <w:rsid w:val="00D810A7"/>
    <w:rsid w:val="00D81BD4"/>
    <w:rsid w:val="00D828D2"/>
    <w:rsid w:val="00D8423E"/>
    <w:rsid w:val="00D91392"/>
    <w:rsid w:val="00D921ED"/>
    <w:rsid w:val="00D9245B"/>
    <w:rsid w:val="00D92B97"/>
    <w:rsid w:val="00D93039"/>
    <w:rsid w:val="00D9555B"/>
    <w:rsid w:val="00D95DC8"/>
    <w:rsid w:val="00D96564"/>
    <w:rsid w:val="00D96912"/>
    <w:rsid w:val="00D9712E"/>
    <w:rsid w:val="00DA07DD"/>
    <w:rsid w:val="00DA3439"/>
    <w:rsid w:val="00DA76BC"/>
    <w:rsid w:val="00DA7AEF"/>
    <w:rsid w:val="00DB1389"/>
    <w:rsid w:val="00DB3081"/>
    <w:rsid w:val="00DB449B"/>
    <w:rsid w:val="00DB6083"/>
    <w:rsid w:val="00DC154B"/>
    <w:rsid w:val="00DC42B6"/>
    <w:rsid w:val="00DC4B06"/>
    <w:rsid w:val="00DC6D5C"/>
    <w:rsid w:val="00DD1006"/>
    <w:rsid w:val="00DD1230"/>
    <w:rsid w:val="00DD15E6"/>
    <w:rsid w:val="00DD1BC0"/>
    <w:rsid w:val="00DD3039"/>
    <w:rsid w:val="00DD64F5"/>
    <w:rsid w:val="00DD7185"/>
    <w:rsid w:val="00DE0165"/>
    <w:rsid w:val="00DE13A7"/>
    <w:rsid w:val="00DE2208"/>
    <w:rsid w:val="00DE3995"/>
    <w:rsid w:val="00DE3F4E"/>
    <w:rsid w:val="00DE4694"/>
    <w:rsid w:val="00DE70F4"/>
    <w:rsid w:val="00DF08E8"/>
    <w:rsid w:val="00DF0DD2"/>
    <w:rsid w:val="00DF25DC"/>
    <w:rsid w:val="00DF3719"/>
    <w:rsid w:val="00DF54F3"/>
    <w:rsid w:val="00DF648C"/>
    <w:rsid w:val="00DF667A"/>
    <w:rsid w:val="00DF69C8"/>
    <w:rsid w:val="00E008C2"/>
    <w:rsid w:val="00E00AE3"/>
    <w:rsid w:val="00E0101A"/>
    <w:rsid w:val="00E011F1"/>
    <w:rsid w:val="00E0285F"/>
    <w:rsid w:val="00E03501"/>
    <w:rsid w:val="00E03A0E"/>
    <w:rsid w:val="00E05EE5"/>
    <w:rsid w:val="00E06E93"/>
    <w:rsid w:val="00E103FC"/>
    <w:rsid w:val="00E10E7F"/>
    <w:rsid w:val="00E1147D"/>
    <w:rsid w:val="00E12446"/>
    <w:rsid w:val="00E12C8D"/>
    <w:rsid w:val="00E15B8F"/>
    <w:rsid w:val="00E16059"/>
    <w:rsid w:val="00E166CF"/>
    <w:rsid w:val="00E17E29"/>
    <w:rsid w:val="00E21A32"/>
    <w:rsid w:val="00E225D8"/>
    <w:rsid w:val="00E22A36"/>
    <w:rsid w:val="00E232FF"/>
    <w:rsid w:val="00E24200"/>
    <w:rsid w:val="00E25233"/>
    <w:rsid w:val="00E26667"/>
    <w:rsid w:val="00E27B41"/>
    <w:rsid w:val="00E27BC6"/>
    <w:rsid w:val="00E27FA0"/>
    <w:rsid w:val="00E3072A"/>
    <w:rsid w:val="00E312FB"/>
    <w:rsid w:val="00E329AF"/>
    <w:rsid w:val="00E329B6"/>
    <w:rsid w:val="00E33BC8"/>
    <w:rsid w:val="00E33EB5"/>
    <w:rsid w:val="00E34215"/>
    <w:rsid w:val="00E34742"/>
    <w:rsid w:val="00E349F1"/>
    <w:rsid w:val="00E35050"/>
    <w:rsid w:val="00E40689"/>
    <w:rsid w:val="00E426C5"/>
    <w:rsid w:val="00E428CB"/>
    <w:rsid w:val="00E42E6F"/>
    <w:rsid w:val="00E45769"/>
    <w:rsid w:val="00E45859"/>
    <w:rsid w:val="00E46147"/>
    <w:rsid w:val="00E4767D"/>
    <w:rsid w:val="00E50FDD"/>
    <w:rsid w:val="00E512DB"/>
    <w:rsid w:val="00E51ACE"/>
    <w:rsid w:val="00E5264F"/>
    <w:rsid w:val="00E53614"/>
    <w:rsid w:val="00E54AA3"/>
    <w:rsid w:val="00E5741A"/>
    <w:rsid w:val="00E578C8"/>
    <w:rsid w:val="00E6096D"/>
    <w:rsid w:val="00E60F7F"/>
    <w:rsid w:val="00E624FE"/>
    <w:rsid w:val="00E63EF5"/>
    <w:rsid w:val="00E6533C"/>
    <w:rsid w:val="00E6569F"/>
    <w:rsid w:val="00E65D1B"/>
    <w:rsid w:val="00E705ED"/>
    <w:rsid w:val="00E74443"/>
    <w:rsid w:val="00E76D4C"/>
    <w:rsid w:val="00E76E68"/>
    <w:rsid w:val="00E77642"/>
    <w:rsid w:val="00E82C45"/>
    <w:rsid w:val="00E8323C"/>
    <w:rsid w:val="00E843B1"/>
    <w:rsid w:val="00E8528C"/>
    <w:rsid w:val="00E87307"/>
    <w:rsid w:val="00E873AE"/>
    <w:rsid w:val="00E939AE"/>
    <w:rsid w:val="00E93BB5"/>
    <w:rsid w:val="00E96B79"/>
    <w:rsid w:val="00E97590"/>
    <w:rsid w:val="00EA15D9"/>
    <w:rsid w:val="00EA2E7B"/>
    <w:rsid w:val="00EA38D1"/>
    <w:rsid w:val="00EA4AED"/>
    <w:rsid w:val="00EA5E1A"/>
    <w:rsid w:val="00EB07FA"/>
    <w:rsid w:val="00EB09B4"/>
    <w:rsid w:val="00EB3E73"/>
    <w:rsid w:val="00EB4DE0"/>
    <w:rsid w:val="00EB6A3C"/>
    <w:rsid w:val="00EC011A"/>
    <w:rsid w:val="00EC11B3"/>
    <w:rsid w:val="00EC19FC"/>
    <w:rsid w:val="00EC3870"/>
    <w:rsid w:val="00EC4627"/>
    <w:rsid w:val="00EC5546"/>
    <w:rsid w:val="00EC679A"/>
    <w:rsid w:val="00EC6A8F"/>
    <w:rsid w:val="00EC761E"/>
    <w:rsid w:val="00ED00C1"/>
    <w:rsid w:val="00ED3201"/>
    <w:rsid w:val="00ED5684"/>
    <w:rsid w:val="00ED5742"/>
    <w:rsid w:val="00ED6820"/>
    <w:rsid w:val="00ED76D0"/>
    <w:rsid w:val="00ED7FCE"/>
    <w:rsid w:val="00EE02FC"/>
    <w:rsid w:val="00EE12D5"/>
    <w:rsid w:val="00EE2231"/>
    <w:rsid w:val="00EE2458"/>
    <w:rsid w:val="00EE463E"/>
    <w:rsid w:val="00EE56B7"/>
    <w:rsid w:val="00EE69C6"/>
    <w:rsid w:val="00EE6E80"/>
    <w:rsid w:val="00EE7AE8"/>
    <w:rsid w:val="00EE7AF1"/>
    <w:rsid w:val="00EF1120"/>
    <w:rsid w:val="00EF43F1"/>
    <w:rsid w:val="00EF5D9B"/>
    <w:rsid w:val="00F00008"/>
    <w:rsid w:val="00F0232A"/>
    <w:rsid w:val="00F036B4"/>
    <w:rsid w:val="00F047DD"/>
    <w:rsid w:val="00F05A14"/>
    <w:rsid w:val="00F063E5"/>
    <w:rsid w:val="00F1063B"/>
    <w:rsid w:val="00F117E9"/>
    <w:rsid w:val="00F11E6E"/>
    <w:rsid w:val="00F12298"/>
    <w:rsid w:val="00F15001"/>
    <w:rsid w:val="00F153F0"/>
    <w:rsid w:val="00F15B8E"/>
    <w:rsid w:val="00F1606B"/>
    <w:rsid w:val="00F170BB"/>
    <w:rsid w:val="00F2024B"/>
    <w:rsid w:val="00F224E3"/>
    <w:rsid w:val="00F2265B"/>
    <w:rsid w:val="00F24991"/>
    <w:rsid w:val="00F24C81"/>
    <w:rsid w:val="00F27A00"/>
    <w:rsid w:val="00F308A9"/>
    <w:rsid w:val="00F31169"/>
    <w:rsid w:val="00F334BA"/>
    <w:rsid w:val="00F33FCD"/>
    <w:rsid w:val="00F37CCE"/>
    <w:rsid w:val="00F406DA"/>
    <w:rsid w:val="00F40CDB"/>
    <w:rsid w:val="00F42CD3"/>
    <w:rsid w:val="00F43714"/>
    <w:rsid w:val="00F43838"/>
    <w:rsid w:val="00F5511D"/>
    <w:rsid w:val="00F55145"/>
    <w:rsid w:val="00F55442"/>
    <w:rsid w:val="00F5678F"/>
    <w:rsid w:val="00F5773F"/>
    <w:rsid w:val="00F600A8"/>
    <w:rsid w:val="00F60B49"/>
    <w:rsid w:val="00F633CD"/>
    <w:rsid w:val="00F635A4"/>
    <w:rsid w:val="00F64509"/>
    <w:rsid w:val="00F66032"/>
    <w:rsid w:val="00F67542"/>
    <w:rsid w:val="00F70378"/>
    <w:rsid w:val="00F71BEA"/>
    <w:rsid w:val="00F7220C"/>
    <w:rsid w:val="00F740AE"/>
    <w:rsid w:val="00F758B8"/>
    <w:rsid w:val="00F759B9"/>
    <w:rsid w:val="00F769DF"/>
    <w:rsid w:val="00F776AD"/>
    <w:rsid w:val="00F80547"/>
    <w:rsid w:val="00F811BA"/>
    <w:rsid w:val="00F81625"/>
    <w:rsid w:val="00F81EB6"/>
    <w:rsid w:val="00F82E04"/>
    <w:rsid w:val="00F835C6"/>
    <w:rsid w:val="00F84B52"/>
    <w:rsid w:val="00F85751"/>
    <w:rsid w:val="00F86348"/>
    <w:rsid w:val="00F87BE6"/>
    <w:rsid w:val="00F9172C"/>
    <w:rsid w:val="00F92E21"/>
    <w:rsid w:val="00F9425B"/>
    <w:rsid w:val="00F94F0F"/>
    <w:rsid w:val="00F95226"/>
    <w:rsid w:val="00F95E6F"/>
    <w:rsid w:val="00F978A4"/>
    <w:rsid w:val="00FA10A9"/>
    <w:rsid w:val="00FA1CC4"/>
    <w:rsid w:val="00FA23C0"/>
    <w:rsid w:val="00FA55C6"/>
    <w:rsid w:val="00FA6618"/>
    <w:rsid w:val="00FA7F74"/>
    <w:rsid w:val="00FB0687"/>
    <w:rsid w:val="00FB3084"/>
    <w:rsid w:val="00FB3DBA"/>
    <w:rsid w:val="00FB4A3D"/>
    <w:rsid w:val="00FB5FC7"/>
    <w:rsid w:val="00FB6E03"/>
    <w:rsid w:val="00FC0495"/>
    <w:rsid w:val="00FC0741"/>
    <w:rsid w:val="00FC1B2F"/>
    <w:rsid w:val="00FC3A0B"/>
    <w:rsid w:val="00FC3F5B"/>
    <w:rsid w:val="00FC4F07"/>
    <w:rsid w:val="00FC51A1"/>
    <w:rsid w:val="00FD072B"/>
    <w:rsid w:val="00FD19B0"/>
    <w:rsid w:val="00FD24BA"/>
    <w:rsid w:val="00FD2843"/>
    <w:rsid w:val="00FD322D"/>
    <w:rsid w:val="00FD51C4"/>
    <w:rsid w:val="00FD5648"/>
    <w:rsid w:val="00FD6DC8"/>
    <w:rsid w:val="00FD762D"/>
    <w:rsid w:val="00FE0165"/>
    <w:rsid w:val="00FE149B"/>
    <w:rsid w:val="00FE3416"/>
    <w:rsid w:val="00FE4585"/>
    <w:rsid w:val="00FE59D5"/>
    <w:rsid w:val="00FF034F"/>
    <w:rsid w:val="00FF38EA"/>
    <w:rsid w:val="00FF4042"/>
    <w:rsid w:val="00FF48D3"/>
    <w:rsid w:val="00FF49BC"/>
    <w:rsid w:val="00FF4C52"/>
    <w:rsid w:val="00FF5C86"/>
    <w:rsid w:val="00FF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8FE9E0"/>
  <w15:chartTrackingRefBased/>
  <w15:docId w15:val="{88120672-67C2-3647-AC85-23E46A24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287"/>
    <w:pPr>
      <w:widowControl w:val="0"/>
      <w:jc w:val="both"/>
    </w:pPr>
  </w:style>
  <w:style w:type="paragraph" w:styleId="Heading1">
    <w:name w:val="heading 1"/>
    <w:basedOn w:val="Normal"/>
    <w:next w:val="Normal"/>
    <w:link w:val="Heading1Char"/>
    <w:uiPriority w:val="9"/>
    <w:qFormat/>
    <w:rsid w:val="000B2C0E"/>
    <w:pPr>
      <w:keepNext/>
      <w:keepLines/>
      <w:widowControl/>
      <w:spacing w:before="480" w:line="276" w:lineRule="auto"/>
      <w:jc w:val="left"/>
      <w:outlineLvl w:val="0"/>
    </w:pPr>
    <w:rPr>
      <w:rFonts w:asciiTheme="majorHAnsi" w:eastAsiaTheme="majorEastAsia" w:hAnsiTheme="majorHAnsi" w:cstheme="majorBidi"/>
      <w:b/>
      <w:bCs/>
      <w:color w:val="2F5496"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E0B"/>
    <w:pPr>
      <w:ind w:leftChars="400" w:left="840"/>
    </w:pPr>
  </w:style>
  <w:style w:type="numbering" w:customStyle="1" w:styleId="1">
    <w:name w:val="現在のリスト1"/>
    <w:uiPriority w:val="99"/>
    <w:rsid w:val="009C1E0B"/>
    <w:pPr>
      <w:numPr>
        <w:numId w:val="1"/>
      </w:numPr>
    </w:pPr>
  </w:style>
  <w:style w:type="character" w:styleId="Hyperlink">
    <w:name w:val="Hyperlink"/>
    <w:basedOn w:val="DefaultParagraphFont"/>
    <w:uiPriority w:val="99"/>
    <w:unhideWhenUsed/>
    <w:rsid w:val="00BD10FE"/>
    <w:rPr>
      <w:color w:val="0563C1" w:themeColor="hyperlink"/>
      <w:u w:val="single"/>
    </w:rPr>
  </w:style>
  <w:style w:type="character" w:customStyle="1" w:styleId="UnresolvedMention">
    <w:name w:val="Unresolved Mention"/>
    <w:basedOn w:val="DefaultParagraphFont"/>
    <w:uiPriority w:val="99"/>
    <w:semiHidden/>
    <w:unhideWhenUsed/>
    <w:rsid w:val="00BD10FE"/>
    <w:rPr>
      <w:color w:val="605E5C"/>
      <w:shd w:val="clear" w:color="auto" w:fill="E1DFDD"/>
    </w:rPr>
  </w:style>
  <w:style w:type="numbering" w:customStyle="1" w:styleId="2">
    <w:name w:val="現在のリスト2"/>
    <w:uiPriority w:val="99"/>
    <w:rsid w:val="00EC679A"/>
    <w:pPr>
      <w:numPr>
        <w:numId w:val="2"/>
      </w:numPr>
    </w:pPr>
  </w:style>
  <w:style w:type="numbering" w:customStyle="1" w:styleId="3">
    <w:name w:val="現在のリスト3"/>
    <w:uiPriority w:val="99"/>
    <w:rsid w:val="00367391"/>
    <w:pPr>
      <w:numPr>
        <w:numId w:val="3"/>
      </w:numPr>
    </w:pPr>
  </w:style>
  <w:style w:type="character" w:customStyle="1" w:styleId="Heading1Char">
    <w:name w:val="Heading 1 Char"/>
    <w:basedOn w:val="DefaultParagraphFont"/>
    <w:link w:val="Heading1"/>
    <w:uiPriority w:val="9"/>
    <w:rsid w:val="000B2C0E"/>
    <w:rPr>
      <w:rFonts w:asciiTheme="majorHAnsi" w:eastAsiaTheme="majorEastAsia" w:hAnsiTheme="majorHAnsi" w:cstheme="majorBidi"/>
      <w:b/>
      <w:bCs/>
      <w:color w:val="2F5496" w:themeColor="accent1" w:themeShade="BF"/>
      <w:kern w:val="0"/>
      <w:sz w:val="28"/>
      <w:szCs w:val="28"/>
    </w:rPr>
  </w:style>
  <w:style w:type="paragraph" w:styleId="Bibliography">
    <w:name w:val="Bibliography"/>
    <w:basedOn w:val="Normal"/>
    <w:next w:val="Normal"/>
    <w:uiPriority w:val="37"/>
    <w:unhideWhenUsed/>
    <w:rsid w:val="000B2C0E"/>
  </w:style>
  <w:style w:type="paragraph" w:styleId="Header">
    <w:name w:val="header"/>
    <w:basedOn w:val="Normal"/>
    <w:link w:val="HeaderChar"/>
    <w:uiPriority w:val="99"/>
    <w:unhideWhenUsed/>
    <w:rsid w:val="009F68FA"/>
    <w:pPr>
      <w:tabs>
        <w:tab w:val="center" w:pos="4252"/>
        <w:tab w:val="right" w:pos="8504"/>
      </w:tabs>
      <w:snapToGrid w:val="0"/>
    </w:pPr>
  </w:style>
  <w:style w:type="character" w:customStyle="1" w:styleId="HeaderChar">
    <w:name w:val="Header Char"/>
    <w:basedOn w:val="DefaultParagraphFont"/>
    <w:link w:val="Header"/>
    <w:uiPriority w:val="99"/>
    <w:rsid w:val="009F68FA"/>
  </w:style>
  <w:style w:type="paragraph" w:styleId="Footer">
    <w:name w:val="footer"/>
    <w:basedOn w:val="Normal"/>
    <w:link w:val="FooterChar"/>
    <w:uiPriority w:val="99"/>
    <w:unhideWhenUsed/>
    <w:rsid w:val="009F68FA"/>
    <w:pPr>
      <w:tabs>
        <w:tab w:val="center" w:pos="4252"/>
        <w:tab w:val="right" w:pos="8504"/>
      </w:tabs>
      <w:snapToGrid w:val="0"/>
    </w:pPr>
  </w:style>
  <w:style w:type="character" w:customStyle="1" w:styleId="FooterChar">
    <w:name w:val="Footer Char"/>
    <w:basedOn w:val="DefaultParagraphFont"/>
    <w:link w:val="Footer"/>
    <w:uiPriority w:val="99"/>
    <w:rsid w:val="009F68FA"/>
  </w:style>
  <w:style w:type="character" w:styleId="PageNumber">
    <w:name w:val="page number"/>
    <w:basedOn w:val="DefaultParagraphFont"/>
    <w:uiPriority w:val="99"/>
    <w:semiHidden/>
    <w:unhideWhenUsed/>
    <w:rsid w:val="00BD5E3C"/>
  </w:style>
  <w:style w:type="paragraph" w:styleId="Revision">
    <w:name w:val="Revision"/>
    <w:hidden/>
    <w:uiPriority w:val="99"/>
    <w:semiHidden/>
    <w:rsid w:val="001C49FE"/>
  </w:style>
  <w:style w:type="paragraph" w:styleId="NormalWeb">
    <w:name w:val="Normal (Web)"/>
    <w:basedOn w:val="Normal"/>
    <w:uiPriority w:val="99"/>
    <w:semiHidden/>
    <w:unhideWhenUsed/>
    <w:rsid w:val="00B6347C"/>
    <w:pPr>
      <w:widowControl/>
      <w:spacing w:before="100" w:beforeAutospacing="1" w:after="100" w:afterAutospacing="1"/>
      <w:jc w:val="left"/>
    </w:pPr>
    <w:rPr>
      <w:rFonts w:ascii="Times New Roman" w:eastAsia="Times New Roman" w:hAnsi="Times New Roman" w:cs="Times New Roman"/>
      <w:kern w:val="0"/>
      <w:sz w:val="24"/>
    </w:rPr>
  </w:style>
  <w:style w:type="paragraph" w:styleId="ListBullet">
    <w:name w:val="List Bullet"/>
    <w:basedOn w:val="Normal"/>
    <w:uiPriority w:val="99"/>
    <w:unhideWhenUsed/>
    <w:rsid w:val="00416A1F"/>
    <w:pPr>
      <w:numPr>
        <w:numId w:val="4"/>
      </w:numPr>
      <w:contextualSpacing/>
    </w:pPr>
  </w:style>
  <w:style w:type="character" w:styleId="LineNumber">
    <w:name w:val="line number"/>
    <w:basedOn w:val="DefaultParagraphFont"/>
    <w:uiPriority w:val="99"/>
    <w:semiHidden/>
    <w:unhideWhenUsed/>
    <w:rsid w:val="007C4287"/>
    <w:rPr>
      <w:rFonts w:ascii="Times New Roman" w:hAnsi="Times New Roman"/>
      <w:sz w:val="24"/>
    </w:rPr>
  </w:style>
  <w:style w:type="table" w:styleId="GridTable5Dark-Accent5">
    <w:name w:val="Grid Table 5 Dark Accent 5"/>
    <w:basedOn w:val="TableNormal"/>
    <w:uiPriority w:val="50"/>
    <w:rsid w:val="001249BF"/>
    <w:rPr>
      <w:rFonts w:ascii="Century" w:eastAsia="Yu Gothic" w:hAnsi="Century"/>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1249BF"/>
    <w:rPr>
      <w:rFonts w:ascii="Century" w:eastAsia="Yu Gothic" w:hAnsi="Century"/>
      <w:szCs w:val="22"/>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1249BF"/>
    <w:rPr>
      <w:szCs w:val="24"/>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B812BE"/>
    <w:rPr>
      <w:sz w:val="18"/>
      <w:szCs w:val="18"/>
    </w:rPr>
  </w:style>
  <w:style w:type="paragraph" w:styleId="CommentText">
    <w:name w:val="annotation text"/>
    <w:basedOn w:val="Normal"/>
    <w:link w:val="CommentTextChar"/>
    <w:uiPriority w:val="99"/>
    <w:unhideWhenUsed/>
    <w:rsid w:val="00B812BE"/>
    <w:pPr>
      <w:jc w:val="left"/>
    </w:pPr>
  </w:style>
  <w:style w:type="character" w:customStyle="1" w:styleId="CommentTextChar">
    <w:name w:val="Comment Text Char"/>
    <w:basedOn w:val="DefaultParagraphFont"/>
    <w:link w:val="CommentText"/>
    <w:uiPriority w:val="99"/>
    <w:rsid w:val="00B812BE"/>
  </w:style>
  <w:style w:type="paragraph" w:styleId="CommentSubject">
    <w:name w:val="annotation subject"/>
    <w:basedOn w:val="CommentText"/>
    <w:next w:val="CommentText"/>
    <w:link w:val="CommentSubjectChar"/>
    <w:uiPriority w:val="99"/>
    <w:semiHidden/>
    <w:unhideWhenUsed/>
    <w:rsid w:val="00B812BE"/>
    <w:rPr>
      <w:b/>
      <w:bCs/>
    </w:rPr>
  </w:style>
  <w:style w:type="character" w:customStyle="1" w:styleId="CommentSubjectChar">
    <w:name w:val="Comment Subject Char"/>
    <w:basedOn w:val="CommentTextChar"/>
    <w:link w:val="CommentSubject"/>
    <w:uiPriority w:val="99"/>
    <w:semiHidden/>
    <w:rsid w:val="00B8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039">
      <w:bodyDiv w:val="1"/>
      <w:marLeft w:val="0"/>
      <w:marRight w:val="0"/>
      <w:marTop w:val="0"/>
      <w:marBottom w:val="0"/>
      <w:divBdr>
        <w:top w:val="none" w:sz="0" w:space="0" w:color="auto"/>
        <w:left w:val="none" w:sz="0" w:space="0" w:color="auto"/>
        <w:bottom w:val="none" w:sz="0" w:space="0" w:color="auto"/>
        <w:right w:val="none" w:sz="0" w:space="0" w:color="auto"/>
      </w:divBdr>
    </w:div>
    <w:div w:id="25178504">
      <w:bodyDiv w:val="1"/>
      <w:marLeft w:val="0"/>
      <w:marRight w:val="0"/>
      <w:marTop w:val="0"/>
      <w:marBottom w:val="0"/>
      <w:divBdr>
        <w:top w:val="none" w:sz="0" w:space="0" w:color="auto"/>
        <w:left w:val="none" w:sz="0" w:space="0" w:color="auto"/>
        <w:bottom w:val="none" w:sz="0" w:space="0" w:color="auto"/>
        <w:right w:val="none" w:sz="0" w:space="0" w:color="auto"/>
      </w:divBdr>
    </w:div>
    <w:div w:id="58751276">
      <w:bodyDiv w:val="1"/>
      <w:marLeft w:val="0"/>
      <w:marRight w:val="0"/>
      <w:marTop w:val="0"/>
      <w:marBottom w:val="0"/>
      <w:divBdr>
        <w:top w:val="none" w:sz="0" w:space="0" w:color="auto"/>
        <w:left w:val="none" w:sz="0" w:space="0" w:color="auto"/>
        <w:bottom w:val="none" w:sz="0" w:space="0" w:color="auto"/>
        <w:right w:val="none" w:sz="0" w:space="0" w:color="auto"/>
      </w:divBdr>
    </w:div>
    <w:div w:id="99107892">
      <w:bodyDiv w:val="1"/>
      <w:marLeft w:val="0"/>
      <w:marRight w:val="0"/>
      <w:marTop w:val="0"/>
      <w:marBottom w:val="0"/>
      <w:divBdr>
        <w:top w:val="none" w:sz="0" w:space="0" w:color="auto"/>
        <w:left w:val="none" w:sz="0" w:space="0" w:color="auto"/>
        <w:bottom w:val="none" w:sz="0" w:space="0" w:color="auto"/>
        <w:right w:val="none" w:sz="0" w:space="0" w:color="auto"/>
      </w:divBdr>
    </w:div>
    <w:div w:id="110131520">
      <w:bodyDiv w:val="1"/>
      <w:marLeft w:val="0"/>
      <w:marRight w:val="0"/>
      <w:marTop w:val="0"/>
      <w:marBottom w:val="0"/>
      <w:divBdr>
        <w:top w:val="none" w:sz="0" w:space="0" w:color="auto"/>
        <w:left w:val="none" w:sz="0" w:space="0" w:color="auto"/>
        <w:bottom w:val="none" w:sz="0" w:space="0" w:color="auto"/>
        <w:right w:val="none" w:sz="0" w:space="0" w:color="auto"/>
      </w:divBdr>
    </w:div>
    <w:div w:id="110171364">
      <w:bodyDiv w:val="1"/>
      <w:marLeft w:val="0"/>
      <w:marRight w:val="0"/>
      <w:marTop w:val="0"/>
      <w:marBottom w:val="0"/>
      <w:divBdr>
        <w:top w:val="none" w:sz="0" w:space="0" w:color="auto"/>
        <w:left w:val="none" w:sz="0" w:space="0" w:color="auto"/>
        <w:bottom w:val="none" w:sz="0" w:space="0" w:color="auto"/>
        <w:right w:val="none" w:sz="0" w:space="0" w:color="auto"/>
      </w:divBdr>
    </w:div>
    <w:div w:id="111288682">
      <w:bodyDiv w:val="1"/>
      <w:marLeft w:val="0"/>
      <w:marRight w:val="0"/>
      <w:marTop w:val="0"/>
      <w:marBottom w:val="0"/>
      <w:divBdr>
        <w:top w:val="none" w:sz="0" w:space="0" w:color="auto"/>
        <w:left w:val="none" w:sz="0" w:space="0" w:color="auto"/>
        <w:bottom w:val="none" w:sz="0" w:space="0" w:color="auto"/>
        <w:right w:val="none" w:sz="0" w:space="0" w:color="auto"/>
      </w:divBdr>
      <w:divsChild>
        <w:div w:id="120075004">
          <w:marLeft w:val="0"/>
          <w:marRight w:val="0"/>
          <w:marTop w:val="0"/>
          <w:marBottom w:val="0"/>
          <w:divBdr>
            <w:top w:val="none" w:sz="0" w:space="0" w:color="auto"/>
            <w:left w:val="none" w:sz="0" w:space="0" w:color="auto"/>
            <w:bottom w:val="none" w:sz="0" w:space="0" w:color="auto"/>
            <w:right w:val="none" w:sz="0" w:space="0" w:color="auto"/>
          </w:divBdr>
          <w:divsChild>
            <w:div w:id="931083988">
              <w:marLeft w:val="0"/>
              <w:marRight w:val="0"/>
              <w:marTop w:val="0"/>
              <w:marBottom w:val="0"/>
              <w:divBdr>
                <w:top w:val="none" w:sz="0" w:space="0" w:color="auto"/>
                <w:left w:val="none" w:sz="0" w:space="0" w:color="auto"/>
                <w:bottom w:val="none" w:sz="0" w:space="0" w:color="auto"/>
                <w:right w:val="none" w:sz="0" w:space="0" w:color="auto"/>
              </w:divBdr>
              <w:divsChild>
                <w:div w:id="12813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775">
      <w:bodyDiv w:val="1"/>
      <w:marLeft w:val="0"/>
      <w:marRight w:val="0"/>
      <w:marTop w:val="0"/>
      <w:marBottom w:val="0"/>
      <w:divBdr>
        <w:top w:val="none" w:sz="0" w:space="0" w:color="auto"/>
        <w:left w:val="none" w:sz="0" w:space="0" w:color="auto"/>
        <w:bottom w:val="none" w:sz="0" w:space="0" w:color="auto"/>
        <w:right w:val="none" w:sz="0" w:space="0" w:color="auto"/>
      </w:divBdr>
    </w:div>
    <w:div w:id="137039094">
      <w:bodyDiv w:val="1"/>
      <w:marLeft w:val="0"/>
      <w:marRight w:val="0"/>
      <w:marTop w:val="0"/>
      <w:marBottom w:val="0"/>
      <w:divBdr>
        <w:top w:val="none" w:sz="0" w:space="0" w:color="auto"/>
        <w:left w:val="none" w:sz="0" w:space="0" w:color="auto"/>
        <w:bottom w:val="none" w:sz="0" w:space="0" w:color="auto"/>
        <w:right w:val="none" w:sz="0" w:space="0" w:color="auto"/>
      </w:divBdr>
    </w:div>
    <w:div w:id="138227508">
      <w:bodyDiv w:val="1"/>
      <w:marLeft w:val="0"/>
      <w:marRight w:val="0"/>
      <w:marTop w:val="0"/>
      <w:marBottom w:val="0"/>
      <w:divBdr>
        <w:top w:val="none" w:sz="0" w:space="0" w:color="auto"/>
        <w:left w:val="none" w:sz="0" w:space="0" w:color="auto"/>
        <w:bottom w:val="none" w:sz="0" w:space="0" w:color="auto"/>
        <w:right w:val="none" w:sz="0" w:space="0" w:color="auto"/>
      </w:divBdr>
    </w:div>
    <w:div w:id="147132768">
      <w:bodyDiv w:val="1"/>
      <w:marLeft w:val="0"/>
      <w:marRight w:val="0"/>
      <w:marTop w:val="0"/>
      <w:marBottom w:val="0"/>
      <w:divBdr>
        <w:top w:val="none" w:sz="0" w:space="0" w:color="auto"/>
        <w:left w:val="none" w:sz="0" w:space="0" w:color="auto"/>
        <w:bottom w:val="none" w:sz="0" w:space="0" w:color="auto"/>
        <w:right w:val="none" w:sz="0" w:space="0" w:color="auto"/>
      </w:divBdr>
    </w:div>
    <w:div w:id="175505844">
      <w:bodyDiv w:val="1"/>
      <w:marLeft w:val="0"/>
      <w:marRight w:val="0"/>
      <w:marTop w:val="0"/>
      <w:marBottom w:val="0"/>
      <w:divBdr>
        <w:top w:val="none" w:sz="0" w:space="0" w:color="auto"/>
        <w:left w:val="none" w:sz="0" w:space="0" w:color="auto"/>
        <w:bottom w:val="none" w:sz="0" w:space="0" w:color="auto"/>
        <w:right w:val="none" w:sz="0" w:space="0" w:color="auto"/>
      </w:divBdr>
    </w:div>
    <w:div w:id="203830474">
      <w:bodyDiv w:val="1"/>
      <w:marLeft w:val="0"/>
      <w:marRight w:val="0"/>
      <w:marTop w:val="0"/>
      <w:marBottom w:val="0"/>
      <w:divBdr>
        <w:top w:val="none" w:sz="0" w:space="0" w:color="auto"/>
        <w:left w:val="none" w:sz="0" w:space="0" w:color="auto"/>
        <w:bottom w:val="none" w:sz="0" w:space="0" w:color="auto"/>
        <w:right w:val="none" w:sz="0" w:space="0" w:color="auto"/>
      </w:divBdr>
    </w:div>
    <w:div w:id="237789272">
      <w:bodyDiv w:val="1"/>
      <w:marLeft w:val="0"/>
      <w:marRight w:val="0"/>
      <w:marTop w:val="0"/>
      <w:marBottom w:val="0"/>
      <w:divBdr>
        <w:top w:val="none" w:sz="0" w:space="0" w:color="auto"/>
        <w:left w:val="none" w:sz="0" w:space="0" w:color="auto"/>
        <w:bottom w:val="none" w:sz="0" w:space="0" w:color="auto"/>
        <w:right w:val="none" w:sz="0" w:space="0" w:color="auto"/>
      </w:divBdr>
    </w:div>
    <w:div w:id="241258127">
      <w:bodyDiv w:val="1"/>
      <w:marLeft w:val="0"/>
      <w:marRight w:val="0"/>
      <w:marTop w:val="0"/>
      <w:marBottom w:val="0"/>
      <w:divBdr>
        <w:top w:val="none" w:sz="0" w:space="0" w:color="auto"/>
        <w:left w:val="none" w:sz="0" w:space="0" w:color="auto"/>
        <w:bottom w:val="none" w:sz="0" w:space="0" w:color="auto"/>
        <w:right w:val="none" w:sz="0" w:space="0" w:color="auto"/>
      </w:divBdr>
    </w:div>
    <w:div w:id="256132987">
      <w:bodyDiv w:val="1"/>
      <w:marLeft w:val="0"/>
      <w:marRight w:val="0"/>
      <w:marTop w:val="0"/>
      <w:marBottom w:val="0"/>
      <w:divBdr>
        <w:top w:val="none" w:sz="0" w:space="0" w:color="auto"/>
        <w:left w:val="none" w:sz="0" w:space="0" w:color="auto"/>
        <w:bottom w:val="none" w:sz="0" w:space="0" w:color="auto"/>
        <w:right w:val="none" w:sz="0" w:space="0" w:color="auto"/>
      </w:divBdr>
    </w:div>
    <w:div w:id="266155925">
      <w:bodyDiv w:val="1"/>
      <w:marLeft w:val="0"/>
      <w:marRight w:val="0"/>
      <w:marTop w:val="0"/>
      <w:marBottom w:val="0"/>
      <w:divBdr>
        <w:top w:val="none" w:sz="0" w:space="0" w:color="auto"/>
        <w:left w:val="none" w:sz="0" w:space="0" w:color="auto"/>
        <w:bottom w:val="none" w:sz="0" w:space="0" w:color="auto"/>
        <w:right w:val="none" w:sz="0" w:space="0" w:color="auto"/>
      </w:divBdr>
    </w:div>
    <w:div w:id="277764047">
      <w:bodyDiv w:val="1"/>
      <w:marLeft w:val="0"/>
      <w:marRight w:val="0"/>
      <w:marTop w:val="0"/>
      <w:marBottom w:val="0"/>
      <w:divBdr>
        <w:top w:val="none" w:sz="0" w:space="0" w:color="auto"/>
        <w:left w:val="none" w:sz="0" w:space="0" w:color="auto"/>
        <w:bottom w:val="none" w:sz="0" w:space="0" w:color="auto"/>
        <w:right w:val="none" w:sz="0" w:space="0" w:color="auto"/>
      </w:divBdr>
    </w:div>
    <w:div w:id="286279151">
      <w:bodyDiv w:val="1"/>
      <w:marLeft w:val="0"/>
      <w:marRight w:val="0"/>
      <w:marTop w:val="0"/>
      <w:marBottom w:val="0"/>
      <w:divBdr>
        <w:top w:val="none" w:sz="0" w:space="0" w:color="auto"/>
        <w:left w:val="none" w:sz="0" w:space="0" w:color="auto"/>
        <w:bottom w:val="none" w:sz="0" w:space="0" w:color="auto"/>
        <w:right w:val="none" w:sz="0" w:space="0" w:color="auto"/>
      </w:divBdr>
    </w:div>
    <w:div w:id="291833753">
      <w:bodyDiv w:val="1"/>
      <w:marLeft w:val="0"/>
      <w:marRight w:val="0"/>
      <w:marTop w:val="0"/>
      <w:marBottom w:val="0"/>
      <w:divBdr>
        <w:top w:val="none" w:sz="0" w:space="0" w:color="auto"/>
        <w:left w:val="none" w:sz="0" w:space="0" w:color="auto"/>
        <w:bottom w:val="none" w:sz="0" w:space="0" w:color="auto"/>
        <w:right w:val="none" w:sz="0" w:space="0" w:color="auto"/>
      </w:divBdr>
    </w:div>
    <w:div w:id="318189733">
      <w:bodyDiv w:val="1"/>
      <w:marLeft w:val="0"/>
      <w:marRight w:val="0"/>
      <w:marTop w:val="0"/>
      <w:marBottom w:val="0"/>
      <w:divBdr>
        <w:top w:val="none" w:sz="0" w:space="0" w:color="auto"/>
        <w:left w:val="none" w:sz="0" w:space="0" w:color="auto"/>
        <w:bottom w:val="none" w:sz="0" w:space="0" w:color="auto"/>
        <w:right w:val="none" w:sz="0" w:space="0" w:color="auto"/>
      </w:divBdr>
    </w:div>
    <w:div w:id="319966647">
      <w:bodyDiv w:val="1"/>
      <w:marLeft w:val="0"/>
      <w:marRight w:val="0"/>
      <w:marTop w:val="0"/>
      <w:marBottom w:val="0"/>
      <w:divBdr>
        <w:top w:val="none" w:sz="0" w:space="0" w:color="auto"/>
        <w:left w:val="none" w:sz="0" w:space="0" w:color="auto"/>
        <w:bottom w:val="none" w:sz="0" w:space="0" w:color="auto"/>
        <w:right w:val="none" w:sz="0" w:space="0" w:color="auto"/>
      </w:divBdr>
    </w:div>
    <w:div w:id="344289670">
      <w:bodyDiv w:val="1"/>
      <w:marLeft w:val="0"/>
      <w:marRight w:val="0"/>
      <w:marTop w:val="0"/>
      <w:marBottom w:val="0"/>
      <w:divBdr>
        <w:top w:val="none" w:sz="0" w:space="0" w:color="auto"/>
        <w:left w:val="none" w:sz="0" w:space="0" w:color="auto"/>
        <w:bottom w:val="none" w:sz="0" w:space="0" w:color="auto"/>
        <w:right w:val="none" w:sz="0" w:space="0" w:color="auto"/>
      </w:divBdr>
    </w:div>
    <w:div w:id="345983787">
      <w:bodyDiv w:val="1"/>
      <w:marLeft w:val="0"/>
      <w:marRight w:val="0"/>
      <w:marTop w:val="0"/>
      <w:marBottom w:val="0"/>
      <w:divBdr>
        <w:top w:val="none" w:sz="0" w:space="0" w:color="auto"/>
        <w:left w:val="none" w:sz="0" w:space="0" w:color="auto"/>
        <w:bottom w:val="none" w:sz="0" w:space="0" w:color="auto"/>
        <w:right w:val="none" w:sz="0" w:space="0" w:color="auto"/>
      </w:divBdr>
    </w:div>
    <w:div w:id="353654405">
      <w:bodyDiv w:val="1"/>
      <w:marLeft w:val="0"/>
      <w:marRight w:val="0"/>
      <w:marTop w:val="0"/>
      <w:marBottom w:val="0"/>
      <w:divBdr>
        <w:top w:val="none" w:sz="0" w:space="0" w:color="auto"/>
        <w:left w:val="none" w:sz="0" w:space="0" w:color="auto"/>
        <w:bottom w:val="none" w:sz="0" w:space="0" w:color="auto"/>
        <w:right w:val="none" w:sz="0" w:space="0" w:color="auto"/>
      </w:divBdr>
    </w:div>
    <w:div w:id="354700553">
      <w:bodyDiv w:val="1"/>
      <w:marLeft w:val="0"/>
      <w:marRight w:val="0"/>
      <w:marTop w:val="0"/>
      <w:marBottom w:val="0"/>
      <w:divBdr>
        <w:top w:val="none" w:sz="0" w:space="0" w:color="auto"/>
        <w:left w:val="none" w:sz="0" w:space="0" w:color="auto"/>
        <w:bottom w:val="none" w:sz="0" w:space="0" w:color="auto"/>
        <w:right w:val="none" w:sz="0" w:space="0" w:color="auto"/>
      </w:divBdr>
    </w:div>
    <w:div w:id="358436168">
      <w:bodyDiv w:val="1"/>
      <w:marLeft w:val="0"/>
      <w:marRight w:val="0"/>
      <w:marTop w:val="0"/>
      <w:marBottom w:val="0"/>
      <w:divBdr>
        <w:top w:val="none" w:sz="0" w:space="0" w:color="auto"/>
        <w:left w:val="none" w:sz="0" w:space="0" w:color="auto"/>
        <w:bottom w:val="none" w:sz="0" w:space="0" w:color="auto"/>
        <w:right w:val="none" w:sz="0" w:space="0" w:color="auto"/>
      </w:divBdr>
    </w:div>
    <w:div w:id="361634044">
      <w:bodyDiv w:val="1"/>
      <w:marLeft w:val="0"/>
      <w:marRight w:val="0"/>
      <w:marTop w:val="0"/>
      <w:marBottom w:val="0"/>
      <w:divBdr>
        <w:top w:val="none" w:sz="0" w:space="0" w:color="auto"/>
        <w:left w:val="none" w:sz="0" w:space="0" w:color="auto"/>
        <w:bottom w:val="none" w:sz="0" w:space="0" w:color="auto"/>
        <w:right w:val="none" w:sz="0" w:space="0" w:color="auto"/>
      </w:divBdr>
    </w:div>
    <w:div w:id="372771553">
      <w:bodyDiv w:val="1"/>
      <w:marLeft w:val="0"/>
      <w:marRight w:val="0"/>
      <w:marTop w:val="0"/>
      <w:marBottom w:val="0"/>
      <w:divBdr>
        <w:top w:val="none" w:sz="0" w:space="0" w:color="auto"/>
        <w:left w:val="none" w:sz="0" w:space="0" w:color="auto"/>
        <w:bottom w:val="none" w:sz="0" w:space="0" w:color="auto"/>
        <w:right w:val="none" w:sz="0" w:space="0" w:color="auto"/>
      </w:divBdr>
    </w:div>
    <w:div w:id="407463253">
      <w:bodyDiv w:val="1"/>
      <w:marLeft w:val="0"/>
      <w:marRight w:val="0"/>
      <w:marTop w:val="0"/>
      <w:marBottom w:val="0"/>
      <w:divBdr>
        <w:top w:val="none" w:sz="0" w:space="0" w:color="auto"/>
        <w:left w:val="none" w:sz="0" w:space="0" w:color="auto"/>
        <w:bottom w:val="none" w:sz="0" w:space="0" w:color="auto"/>
        <w:right w:val="none" w:sz="0" w:space="0" w:color="auto"/>
      </w:divBdr>
    </w:div>
    <w:div w:id="411894346">
      <w:bodyDiv w:val="1"/>
      <w:marLeft w:val="0"/>
      <w:marRight w:val="0"/>
      <w:marTop w:val="0"/>
      <w:marBottom w:val="0"/>
      <w:divBdr>
        <w:top w:val="none" w:sz="0" w:space="0" w:color="auto"/>
        <w:left w:val="none" w:sz="0" w:space="0" w:color="auto"/>
        <w:bottom w:val="none" w:sz="0" w:space="0" w:color="auto"/>
        <w:right w:val="none" w:sz="0" w:space="0" w:color="auto"/>
      </w:divBdr>
    </w:div>
    <w:div w:id="414088074">
      <w:bodyDiv w:val="1"/>
      <w:marLeft w:val="0"/>
      <w:marRight w:val="0"/>
      <w:marTop w:val="0"/>
      <w:marBottom w:val="0"/>
      <w:divBdr>
        <w:top w:val="none" w:sz="0" w:space="0" w:color="auto"/>
        <w:left w:val="none" w:sz="0" w:space="0" w:color="auto"/>
        <w:bottom w:val="none" w:sz="0" w:space="0" w:color="auto"/>
        <w:right w:val="none" w:sz="0" w:space="0" w:color="auto"/>
      </w:divBdr>
    </w:div>
    <w:div w:id="420764663">
      <w:bodyDiv w:val="1"/>
      <w:marLeft w:val="0"/>
      <w:marRight w:val="0"/>
      <w:marTop w:val="0"/>
      <w:marBottom w:val="0"/>
      <w:divBdr>
        <w:top w:val="none" w:sz="0" w:space="0" w:color="auto"/>
        <w:left w:val="none" w:sz="0" w:space="0" w:color="auto"/>
        <w:bottom w:val="none" w:sz="0" w:space="0" w:color="auto"/>
        <w:right w:val="none" w:sz="0" w:space="0" w:color="auto"/>
      </w:divBdr>
    </w:div>
    <w:div w:id="464128046">
      <w:bodyDiv w:val="1"/>
      <w:marLeft w:val="0"/>
      <w:marRight w:val="0"/>
      <w:marTop w:val="0"/>
      <w:marBottom w:val="0"/>
      <w:divBdr>
        <w:top w:val="none" w:sz="0" w:space="0" w:color="auto"/>
        <w:left w:val="none" w:sz="0" w:space="0" w:color="auto"/>
        <w:bottom w:val="none" w:sz="0" w:space="0" w:color="auto"/>
        <w:right w:val="none" w:sz="0" w:space="0" w:color="auto"/>
      </w:divBdr>
    </w:div>
    <w:div w:id="471335474">
      <w:bodyDiv w:val="1"/>
      <w:marLeft w:val="0"/>
      <w:marRight w:val="0"/>
      <w:marTop w:val="0"/>
      <w:marBottom w:val="0"/>
      <w:divBdr>
        <w:top w:val="none" w:sz="0" w:space="0" w:color="auto"/>
        <w:left w:val="none" w:sz="0" w:space="0" w:color="auto"/>
        <w:bottom w:val="none" w:sz="0" w:space="0" w:color="auto"/>
        <w:right w:val="none" w:sz="0" w:space="0" w:color="auto"/>
      </w:divBdr>
    </w:div>
    <w:div w:id="499849816">
      <w:bodyDiv w:val="1"/>
      <w:marLeft w:val="0"/>
      <w:marRight w:val="0"/>
      <w:marTop w:val="0"/>
      <w:marBottom w:val="0"/>
      <w:divBdr>
        <w:top w:val="none" w:sz="0" w:space="0" w:color="auto"/>
        <w:left w:val="none" w:sz="0" w:space="0" w:color="auto"/>
        <w:bottom w:val="none" w:sz="0" w:space="0" w:color="auto"/>
        <w:right w:val="none" w:sz="0" w:space="0" w:color="auto"/>
      </w:divBdr>
    </w:div>
    <w:div w:id="538473335">
      <w:bodyDiv w:val="1"/>
      <w:marLeft w:val="0"/>
      <w:marRight w:val="0"/>
      <w:marTop w:val="0"/>
      <w:marBottom w:val="0"/>
      <w:divBdr>
        <w:top w:val="none" w:sz="0" w:space="0" w:color="auto"/>
        <w:left w:val="none" w:sz="0" w:space="0" w:color="auto"/>
        <w:bottom w:val="none" w:sz="0" w:space="0" w:color="auto"/>
        <w:right w:val="none" w:sz="0" w:space="0" w:color="auto"/>
      </w:divBdr>
    </w:div>
    <w:div w:id="539898138">
      <w:bodyDiv w:val="1"/>
      <w:marLeft w:val="0"/>
      <w:marRight w:val="0"/>
      <w:marTop w:val="0"/>
      <w:marBottom w:val="0"/>
      <w:divBdr>
        <w:top w:val="none" w:sz="0" w:space="0" w:color="auto"/>
        <w:left w:val="none" w:sz="0" w:space="0" w:color="auto"/>
        <w:bottom w:val="none" w:sz="0" w:space="0" w:color="auto"/>
        <w:right w:val="none" w:sz="0" w:space="0" w:color="auto"/>
      </w:divBdr>
    </w:div>
    <w:div w:id="542131942">
      <w:bodyDiv w:val="1"/>
      <w:marLeft w:val="0"/>
      <w:marRight w:val="0"/>
      <w:marTop w:val="0"/>
      <w:marBottom w:val="0"/>
      <w:divBdr>
        <w:top w:val="none" w:sz="0" w:space="0" w:color="auto"/>
        <w:left w:val="none" w:sz="0" w:space="0" w:color="auto"/>
        <w:bottom w:val="none" w:sz="0" w:space="0" w:color="auto"/>
        <w:right w:val="none" w:sz="0" w:space="0" w:color="auto"/>
      </w:divBdr>
    </w:div>
    <w:div w:id="587419760">
      <w:bodyDiv w:val="1"/>
      <w:marLeft w:val="0"/>
      <w:marRight w:val="0"/>
      <w:marTop w:val="0"/>
      <w:marBottom w:val="0"/>
      <w:divBdr>
        <w:top w:val="none" w:sz="0" w:space="0" w:color="auto"/>
        <w:left w:val="none" w:sz="0" w:space="0" w:color="auto"/>
        <w:bottom w:val="none" w:sz="0" w:space="0" w:color="auto"/>
        <w:right w:val="none" w:sz="0" w:space="0" w:color="auto"/>
      </w:divBdr>
    </w:div>
    <w:div w:id="592931870">
      <w:bodyDiv w:val="1"/>
      <w:marLeft w:val="0"/>
      <w:marRight w:val="0"/>
      <w:marTop w:val="0"/>
      <w:marBottom w:val="0"/>
      <w:divBdr>
        <w:top w:val="none" w:sz="0" w:space="0" w:color="auto"/>
        <w:left w:val="none" w:sz="0" w:space="0" w:color="auto"/>
        <w:bottom w:val="none" w:sz="0" w:space="0" w:color="auto"/>
        <w:right w:val="none" w:sz="0" w:space="0" w:color="auto"/>
      </w:divBdr>
    </w:div>
    <w:div w:id="632099617">
      <w:bodyDiv w:val="1"/>
      <w:marLeft w:val="0"/>
      <w:marRight w:val="0"/>
      <w:marTop w:val="0"/>
      <w:marBottom w:val="0"/>
      <w:divBdr>
        <w:top w:val="none" w:sz="0" w:space="0" w:color="auto"/>
        <w:left w:val="none" w:sz="0" w:space="0" w:color="auto"/>
        <w:bottom w:val="none" w:sz="0" w:space="0" w:color="auto"/>
        <w:right w:val="none" w:sz="0" w:space="0" w:color="auto"/>
      </w:divBdr>
    </w:div>
    <w:div w:id="638655167">
      <w:bodyDiv w:val="1"/>
      <w:marLeft w:val="0"/>
      <w:marRight w:val="0"/>
      <w:marTop w:val="0"/>
      <w:marBottom w:val="0"/>
      <w:divBdr>
        <w:top w:val="none" w:sz="0" w:space="0" w:color="auto"/>
        <w:left w:val="none" w:sz="0" w:space="0" w:color="auto"/>
        <w:bottom w:val="none" w:sz="0" w:space="0" w:color="auto"/>
        <w:right w:val="none" w:sz="0" w:space="0" w:color="auto"/>
      </w:divBdr>
    </w:div>
    <w:div w:id="696545508">
      <w:bodyDiv w:val="1"/>
      <w:marLeft w:val="0"/>
      <w:marRight w:val="0"/>
      <w:marTop w:val="0"/>
      <w:marBottom w:val="0"/>
      <w:divBdr>
        <w:top w:val="none" w:sz="0" w:space="0" w:color="auto"/>
        <w:left w:val="none" w:sz="0" w:space="0" w:color="auto"/>
        <w:bottom w:val="none" w:sz="0" w:space="0" w:color="auto"/>
        <w:right w:val="none" w:sz="0" w:space="0" w:color="auto"/>
      </w:divBdr>
    </w:div>
    <w:div w:id="712848268">
      <w:bodyDiv w:val="1"/>
      <w:marLeft w:val="0"/>
      <w:marRight w:val="0"/>
      <w:marTop w:val="0"/>
      <w:marBottom w:val="0"/>
      <w:divBdr>
        <w:top w:val="none" w:sz="0" w:space="0" w:color="auto"/>
        <w:left w:val="none" w:sz="0" w:space="0" w:color="auto"/>
        <w:bottom w:val="none" w:sz="0" w:space="0" w:color="auto"/>
        <w:right w:val="none" w:sz="0" w:space="0" w:color="auto"/>
      </w:divBdr>
    </w:div>
    <w:div w:id="713967568">
      <w:bodyDiv w:val="1"/>
      <w:marLeft w:val="0"/>
      <w:marRight w:val="0"/>
      <w:marTop w:val="0"/>
      <w:marBottom w:val="0"/>
      <w:divBdr>
        <w:top w:val="none" w:sz="0" w:space="0" w:color="auto"/>
        <w:left w:val="none" w:sz="0" w:space="0" w:color="auto"/>
        <w:bottom w:val="none" w:sz="0" w:space="0" w:color="auto"/>
        <w:right w:val="none" w:sz="0" w:space="0" w:color="auto"/>
      </w:divBdr>
    </w:div>
    <w:div w:id="736708755">
      <w:bodyDiv w:val="1"/>
      <w:marLeft w:val="0"/>
      <w:marRight w:val="0"/>
      <w:marTop w:val="0"/>
      <w:marBottom w:val="0"/>
      <w:divBdr>
        <w:top w:val="none" w:sz="0" w:space="0" w:color="auto"/>
        <w:left w:val="none" w:sz="0" w:space="0" w:color="auto"/>
        <w:bottom w:val="none" w:sz="0" w:space="0" w:color="auto"/>
        <w:right w:val="none" w:sz="0" w:space="0" w:color="auto"/>
      </w:divBdr>
    </w:div>
    <w:div w:id="738866534">
      <w:bodyDiv w:val="1"/>
      <w:marLeft w:val="0"/>
      <w:marRight w:val="0"/>
      <w:marTop w:val="0"/>
      <w:marBottom w:val="0"/>
      <w:divBdr>
        <w:top w:val="none" w:sz="0" w:space="0" w:color="auto"/>
        <w:left w:val="none" w:sz="0" w:space="0" w:color="auto"/>
        <w:bottom w:val="none" w:sz="0" w:space="0" w:color="auto"/>
        <w:right w:val="none" w:sz="0" w:space="0" w:color="auto"/>
      </w:divBdr>
    </w:div>
    <w:div w:id="766776872">
      <w:bodyDiv w:val="1"/>
      <w:marLeft w:val="0"/>
      <w:marRight w:val="0"/>
      <w:marTop w:val="0"/>
      <w:marBottom w:val="0"/>
      <w:divBdr>
        <w:top w:val="none" w:sz="0" w:space="0" w:color="auto"/>
        <w:left w:val="none" w:sz="0" w:space="0" w:color="auto"/>
        <w:bottom w:val="none" w:sz="0" w:space="0" w:color="auto"/>
        <w:right w:val="none" w:sz="0" w:space="0" w:color="auto"/>
      </w:divBdr>
    </w:div>
    <w:div w:id="779227174">
      <w:bodyDiv w:val="1"/>
      <w:marLeft w:val="0"/>
      <w:marRight w:val="0"/>
      <w:marTop w:val="0"/>
      <w:marBottom w:val="0"/>
      <w:divBdr>
        <w:top w:val="none" w:sz="0" w:space="0" w:color="auto"/>
        <w:left w:val="none" w:sz="0" w:space="0" w:color="auto"/>
        <w:bottom w:val="none" w:sz="0" w:space="0" w:color="auto"/>
        <w:right w:val="none" w:sz="0" w:space="0" w:color="auto"/>
      </w:divBdr>
    </w:div>
    <w:div w:id="827095697">
      <w:bodyDiv w:val="1"/>
      <w:marLeft w:val="0"/>
      <w:marRight w:val="0"/>
      <w:marTop w:val="0"/>
      <w:marBottom w:val="0"/>
      <w:divBdr>
        <w:top w:val="none" w:sz="0" w:space="0" w:color="auto"/>
        <w:left w:val="none" w:sz="0" w:space="0" w:color="auto"/>
        <w:bottom w:val="none" w:sz="0" w:space="0" w:color="auto"/>
        <w:right w:val="none" w:sz="0" w:space="0" w:color="auto"/>
      </w:divBdr>
    </w:div>
    <w:div w:id="837035800">
      <w:bodyDiv w:val="1"/>
      <w:marLeft w:val="0"/>
      <w:marRight w:val="0"/>
      <w:marTop w:val="0"/>
      <w:marBottom w:val="0"/>
      <w:divBdr>
        <w:top w:val="none" w:sz="0" w:space="0" w:color="auto"/>
        <w:left w:val="none" w:sz="0" w:space="0" w:color="auto"/>
        <w:bottom w:val="none" w:sz="0" w:space="0" w:color="auto"/>
        <w:right w:val="none" w:sz="0" w:space="0" w:color="auto"/>
      </w:divBdr>
    </w:div>
    <w:div w:id="847869270">
      <w:bodyDiv w:val="1"/>
      <w:marLeft w:val="0"/>
      <w:marRight w:val="0"/>
      <w:marTop w:val="0"/>
      <w:marBottom w:val="0"/>
      <w:divBdr>
        <w:top w:val="none" w:sz="0" w:space="0" w:color="auto"/>
        <w:left w:val="none" w:sz="0" w:space="0" w:color="auto"/>
        <w:bottom w:val="none" w:sz="0" w:space="0" w:color="auto"/>
        <w:right w:val="none" w:sz="0" w:space="0" w:color="auto"/>
      </w:divBdr>
    </w:div>
    <w:div w:id="849025713">
      <w:bodyDiv w:val="1"/>
      <w:marLeft w:val="0"/>
      <w:marRight w:val="0"/>
      <w:marTop w:val="0"/>
      <w:marBottom w:val="0"/>
      <w:divBdr>
        <w:top w:val="none" w:sz="0" w:space="0" w:color="auto"/>
        <w:left w:val="none" w:sz="0" w:space="0" w:color="auto"/>
        <w:bottom w:val="none" w:sz="0" w:space="0" w:color="auto"/>
        <w:right w:val="none" w:sz="0" w:space="0" w:color="auto"/>
      </w:divBdr>
    </w:div>
    <w:div w:id="860818844">
      <w:bodyDiv w:val="1"/>
      <w:marLeft w:val="0"/>
      <w:marRight w:val="0"/>
      <w:marTop w:val="0"/>
      <w:marBottom w:val="0"/>
      <w:divBdr>
        <w:top w:val="none" w:sz="0" w:space="0" w:color="auto"/>
        <w:left w:val="none" w:sz="0" w:space="0" w:color="auto"/>
        <w:bottom w:val="none" w:sz="0" w:space="0" w:color="auto"/>
        <w:right w:val="none" w:sz="0" w:space="0" w:color="auto"/>
      </w:divBdr>
    </w:div>
    <w:div w:id="873468063">
      <w:bodyDiv w:val="1"/>
      <w:marLeft w:val="0"/>
      <w:marRight w:val="0"/>
      <w:marTop w:val="0"/>
      <w:marBottom w:val="0"/>
      <w:divBdr>
        <w:top w:val="none" w:sz="0" w:space="0" w:color="auto"/>
        <w:left w:val="none" w:sz="0" w:space="0" w:color="auto"/>
        <w:bottom w:val="none" w:sz="0" w:space="0" w:color="auto"/>
        <w:right w:val="none" w:sz="0" w:space="0" w:color="auto"/>
      </w:divBdr>
    </w:div>
    <w:div w:id="901907862">
      <w:bodyDiv w:val="1"/>
      <w:marLeft w:val="0"/>
      <w:marRight w:val="0"/>
      <w:marTop w:val="0"/>
      <w:marBottom w:val="0"/>
      <w:divBdr>
        <w:top w:val="none" w:sz="0" w:space="0" w:color="auto"/>
        <w:left w:val="none" w:sz="0" w:space="0" w:color="auto"/>
        <w:bottom w:val="none" w:sz="0" w:space="0" w:color="auto"/>
        <w:right w:val="none" w:sz="0" w:space="0" w:color="auto"/>
      </w:divBdr>
    </w:div>
    <w:div w:id="922420772">
      <w:bodyDiv w:val="1"/>
      <w:marLeft w:val="0"/>
      <w:marRight w:val="0"/>
      <w:marTop w:val="0"/>
      <w:marBottom w:val="0"/>
      <w:divBdr>
        <w:top w:val="none" w:sz="0" w:space="0" w:color="auto"/>
        <w:left w:val="none" w:sz="0" w:space="0" w:color="auto"/>
        <w:bottom w:val="none" w:sz="0" w:space="0" w:color="auto"/>
        <w:right w:val="none" w:sz="0" w:space="0" w:color="auto"/>
      </w:divBdr>
    </w:div>
    <w:div w:id="932249715">
      <w:bodyDiv w:val="1"/>
      <w:marLeft w:val="0"/>
      <w:marRight w:val="0"/>
      <w:marTop w:val="0"/>
      <w:marBottom w:val="0"/>
      <w:divBdr>
        <w:top w:val="none" w:sz="0" w:space="0" w:color="auto"/>
        <w:left w:val="none" w:sz="0" w:space="0" w:color="auto"/>
        <w:bottom w:val="none" w:sz="0" w:space="0" w:color="auto"/>
        <w:right w:val="none" w:sz="0" w:space="0" w:color="auto"/>
      </w:divBdr>
    </w:div>
    <w:div w:id="934900778">
      <w:bodyDiv w:val="1"/>
      <w:marLeft w:val="0"/>
      <w:marRight w:val="0"/>
      <w:marTop w:val="0"/>
      <w:marBottom w:val="0"/>
      <w:divBdr>
        <w:top w:val="none" w:sz="0" w:space="0" w:color="auto"/>
        <w:left w:val="none" w:sz="0" w:space="0" w:color="auto"/>
        <w:bottom w:val="none" w:sz="0" w:space="0" w:color="auto"/>
        <w:right w:val="none" w:sz="0" w:space="0" w:color="auto"/>
      </w:divBdr>
    </w:div>
    <w:div w:id="955796834">
      <w:bodyDiv w:val="1"/>
      <w:marLeft w:val="0"/>
      <w:marRight w:val="0"/>
      <w:marTop w:val="0"/>
      <w:marBottom w:val="0"/>
      <w:divBdr>
        <w:top w:val="none" w:sz="0" w:space="0" w:color="auto"/>
        <w:left w:val="none" w:sz="0" w:space="0" w:color="auto"/>
        <w:bottom w:val="none" w:sz="0" w:space="0" w:color="auto"/>
        <w:right w:val="none" w:sz="0" w:space="0" w:color="auto"/>
      </w:divBdr>
    </w:div>
    <w:div w:id="983198890">
      <w:bodyDiv w:val="1"/>
      <w:marLeft w:val="0"/>
      <w:marRight w:val="0"/>
      <w:marTop w:val="0"/>
      <w:marBottom w:val="0"/>
      <w:divBdr>
        <w:top w:val="none" w:sz="0" w:space="0" w:color="auto"/>
        <w:left w:val="none" w:sz="0" w:space="0" w:color="auto"/>
        <w:bottom w:val="none" w:sz="0" w:space="0" w:color="auto"/>
        <w:right w:val="none" w:sz="0" w:space="0" w:color="auto"/>
      </w:divBdr>
    </w:div>
    <w:div w:id="1010177338">
      <w:bodyDiv w:val="1"/>
      <w:marLeft w:val="0"/>
      <w:marRight w:val="0"/>
      <w:marTop w:val="0"/>
      <w:marBottom w:val="0"/>
      <w:divBdr>
        <w:top w:val="none" w:sz="0" w:space="0" w:color="auto"/>
        <w:left w:val="none" w:sz="0" w:space="0" w:color="auto"/>
        <w:bottom w:val="none" w:sz="0" w:space="0" w:color="auto"/>
        <w:right w:val="none" w:sz="0" w:space="0" w:color="auto"/>
      </w:divBdr>
    </w:div>
    <w:div w:id="1018048228">
      <w:bodyDiv w:val="1"/>
      <w:marLeft w:val="0"/>
      <w:marRight w:val="0"/>
      <w:marTop w:val="0"/>
      <w:marBottom w:val="0"/>
      <w:divBdr>
        <w:top w:val="none" w:sz="0" w:space="0" w:color="auto"/>
        <w:left w:val="none" w:sz="0" w:space="0" w:color="auto"/>
        <w:bottom w:val="none" w:sz="0" w:space="0" w:color="auto"/>
        <w:right w:val="none" w:sz="0" w:space="0" w:color="auto"/>
      </w:divBdr>
    </w:div>
    <w:div w:id="1068654861">
      <w:bodyDiv w:val="1"/>
      <w:marLeft w:val="0"/>
      <w:marRight w:val="0"/>
      <w:marTop w:val="0"/>
      <w:marBottom w:val="0"/>
      <w:divBdr>
        <w:top w:val="none" w:sz="0" w:space="0" w:color="auto"/>
        <w:left w:val="none" w:sz="0" w:space="0" w:color="auto"/>
        <w:bottom w:val="none" w:sz="0" w:space="0" w:color="auto"/>
        <w:right w:val="none" w:sz="0" w:space="0" w:color="auto"/>
      </w:divBdr>
      <w:divsChild>
        <w:div w:id="196046947">
          <w:marLeft w:val="0"/>
          <w:marRight w:val="0"/>
          <w:marTop w:val="0"/>
          <w:marBottom w:val="0"/>
          <w:divBdr>
            <w:top w:val="none" w:sz="0" w:space="0" w:color="auto"/>
            <w:left w:val="none" w:sz="0" w:space="0" w:color="auto"/>
            <w:bottom w:val="none" w:sz="0" w:space="0" w:color="auto"/>
            <w:right w:val="none" w:sz="0" w:space="0" w:color="auto"/>
          </w:divBdr>
          <w:divsChild>
            <w:div w:id="10299442">
              <w:marLeft w:val="0"/>
              <w:marRight w:val="0"/>
              <w:marTop w:val="0"/>
              <w:marBottom w:val="0"/>
              <w:divBdr>
                <w:top w:val="none" w:sz="0" w:space="0" w:color="auto"/>
                <w:left w:val="none" w:sz="0" w:space="0" w:color="auto"/>
                <w:bottom w:val="none" w:sz="0" w:space="0" w:color="auto"/>
                <w:right w:val="none" w:sz="0" w:space="0" w:color="auto"/>
              </w:divBdr>
              <w:divsChild>
                <w:div w:id="1663239669">
                  <w:marLeft w:val="0"/>
                  <w:marRight w:val="0"/>
                  <w:marTop w:val="0"/>
                  <w:marBottom w:val="0"/>
                  <w:divBdr>
                    <w:top w:val="none" w:sz="0" w:space="0" w:color="auto"/>
                    <w:left w:val="none" w:sz="0" w:space="0" w:color="auto"/>
                    <w:bottom w:val="none" w:sz="0" w:space="0" w:color="auto"/>
                    <w:right w:val="none" w:sz="0" w:space="0" w:color="auto"/>
                  </w:divBdr>
                  <w:divsChild>
                    <w:div w:id="1740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6212">
      <w:bodyDiv w:val="1"/>
      <w:marLeft w:val="0"/>
      <w:marRight w:val="0"/>
      <w:marTop w:val="0"/>
      <w:marBottom w:val="0"/>
      <w:divBdr>
        <w:top w:val="none" w:sz="0" w:space="0" w:color="auto"/>
        <w:left w:val="none" w:sz="0" w:space="0" w:color="auto"/>
        <w:bottom w:val="none" w:sz="0" w:space="0" w:color="auto"/>
        <w:right w:val="none" w:sz="0" w:space="0" w:color="auto"/>
      </w:divBdr>
    </w:div>
    <w:div w:id="1085882334">
      <w:bodyDiv w:val="1"/>
      <w:marLeft w:val="0"/>
      <w:marRight w:val="0"/>
      <w:marTop w:val="0"/>
      <w:marBottom w:val="0"/>
      <w:divBdr>
        <w:top w:val="none" w:sz="0" w:space="0" w:color="auto"/>
        <w:left w:val="none" w:sz="0" w:space="0" w:color="auto"/>
        <w:bottom w:val="none" w:sz="0" w:space="0" w:color="auto"/>
        <w:right w:val="none" w:sz="0" w:space="0" w:color="auto"/>
      </w:divBdr>
    </w:div>
    <w:div w:id="1085953449">
      <w:bodyDiv w:val="1"/>
      <w:marLeft w:val="0"/>
      <w:marRight w:val="0"/>
      <w:marTop w:val="0"/>
      <w:marBottom w:val="0"/>
      <w:divBdr>
        <w:top w:val="none" w:sz="0" w:space="0" w:color="auto"/>
        <w:left w:val="none" w:sz="0" w:space="0" w:color="auto"/>
        <w:bottom w:val="none" w:sz="0" w:space="0" w:color="auto"/>
        <w:right w:val="none" w:sz="0" w:space="0" w:color="auto"/>
      </w:divBdr>
    </w:div>
    <w:div w:id="1094937702">
      <w:bodyDiv w:val="1"/>
      <w:marLeft w:val="0"/>
      <w:marRight w:val="0"/>
      <w:marTop w:val="0"/>
      <w:marBottom w:val="0"/>
      <w:divBdr>
        <w:top w:val="none" w:sz="0" w:space="0" w:color="auto"/>
        <w:left w:val="none" w:sz="0" w:space="0" w:color="auto"/>
        <w:bottom w:val="none" w:sz="0" w:space="0" w:color="auto"/>
        <w:right w:val="none" w:sz="0" w:space="0" w:color="auto"/>
      </w:divBdr>
    </w:div>
    <w:div w:id="1124152406">
      <w:bodyDiv w:val="1"/>
      <w:marLeft w:val="0"/>
      <w:marRight w:val="0"/>
      <w:marTop w:val="0"/>
      <w:marBottom w:val="0"/>
      <w:divBdr>
        <w:top w:val="none" w:sz="0" w:space="0" w:color="auto"/>
        <w:left w:val="none" w:sz="0" w:space="0" w:color="auto"/>
        <w:bottom w:val="none" w:sz="0" w:space="0" w:color="auto"/>
        <w:right w:val="none" w:sz="0" w:space="0" w:color="auto"/>
      </w:divBdr>
    </w:div>
    <w:div w:id="1140463135">
      <w:bodyDiv w:val="1"/>
      <w:marLeft w:val="0"/>
      <w:marRight w:val="0"/>
      <w:marTop w:val="0"/>
      <w:marBottom w:val="0"/>
      <w:divBdr>
        <w:top w:val="none" w:sz="0" w:space="0" w:color="auto"/>
        <w:left w:val="none" w:sz="0" w:space="0" w:color="auto"/>
        <w:bottom w:val="none" w:sz="0" w:space="0" w:color="auto"/>
        <w:right w:val="none" w:sz="0" w:space="0" w:color="auto"/>
      </w:divBdr>
    </w:div>
    <w:div w:id="1155947700">
      <w:bodyDiv w:val="1"/>
      <w:marLeft w:val="0"/>
      <w:marRight w:val="0"/>
      <w:marTop w:val="0"/>
      <w:marBottom w:val="0"/>
      <w:divBdr>
        <w:top w:val="none" w:sz="0" w:space="0" w:color="auto"/>
        <w:left w:val="none" w:sz="0" w:space="0" w:color="auto"/>
        <w:bottom w:val="none" w:sz="0" w:space="0" w:color="auto"/>
        <w:right w:val="none" w:sz="0" w:space="0" w:color="auto"/>
      </w:divBdr>
    </w:div>
    <w:div w:id="1223711936">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4773855">
      <w:bodyDiv w:val="1"/>
      <w:marLeft w:val="0"/>
      <w:marRight w:val="0"/>
      <w:marTop w:val="0"/>
      <w:marBottom w:val="0"/>
      <w:divBdr>
        <w:top w:val="none" w:sz="0" w:space="0" w:color="auto"/>
        <w:left w:val="none" w:sz="0" w:space="0" w:color="auto"/>
        <w:bottom w:val="none" w:sz="0" w:space="0" w:color="auto"/>
        <w:right w:val="none" w:sz="0" w:space="0" w:color="auto"/>
      </w:divBdr>
    </w:div>
    <w:div w:id="1235118850">
      <w:bodyDiv w:val="1"/>
      <w:marLeft w:val="0"/>
      <w:marRight w:val="0"/>
      <w:marTop w:val="0"/>
      <w:marBottom w:val="0"/>
      <w:divBdr>
        <w:top w:val="none" w:sz="0" w:space="0" w:color="auto"/>
        <w:left w:val="none" w:sz="0" w:space="0" w:color="auto"/>
        <w:bottom w:val="none" w:sz="0" w:space="0" w:color="auto"/>
        <w:right w:val="none" w:sz="0" w:space="0" w:color="auto"/>
      </w:divBdr>
    </w:div>
    <w:div w:id="1250039607">
      <w:bodyDiv w:val="1"/>
      <w:marLeft w:val="0"/>
      <w:marRight w:val="0"/>
      <w:marTop w:val="0"/>
      <w:marBottom w:val="0"/>
      <w:divBdr>
        <w:top w:val="none" w:sz="0" w:space="0" w:color="auto"/>
        <w:left w:val="none" w:sz="0" w:space="0" w:color="auto"/>
        <w:bottom w:val="none" w:sz="0" w:space="0" w:color="auto"/>
        <w:right w:val="none" w:sz="0" w:space="0" w:color="auto"/>
      </w:divBdr>
    </w:div>
    <w:div w:id="1252004863">
      <w:bodyDiv w:val="1"/>
      <w:marLeft w:val="0"/>
      <w:marRight w:val="0"/>
      <w:marTop w:val="0"/>
      <w:marBottom w:val="0"/>
      <w:divBdr>
        <w:top w:val="none" w:sz="0" w:space="0" w:color="auto"/>
        <w:left w:val="none" w:sz="0" w:space="0" w:color="auto"/>
        <w:bottom w:val="none" w:sz="0" w:space="0" w:color="auto"/>
        <w:right w:val="none" w:sz="0" w:space="0" w:color="auto"/>
      </w:divBdr>
    </w:div>
    <w:div w:id="1261988030">
      <w:bodyDiv w:val="1"/>
      <w:marLeft w:val="0"/>
      <w:marRight w:val="0"/>
      <w:marTop w:val="0"/>
      <w:marBottom w:val="0"/>
      <w:divBdr>
        <w:top w:val="none" w:sz="0" w:space="0" w:color="auto"/>
        <w:left w:val="none" w:sz="0" w:space="0" w:color="auto"/>
        <w:bottom w:val="none" w:sz="0" w:space="0" w:color="auto"/>
        <w:right w:val="none" w:sz="0" w:space="0" w:color="auto"/>
      </w:divBdr>
    </w:div>
    <w:div w:id="1262644468">
      <w:bodyDiv w:val="1"/>
      <w:marLeft w:val="0"/>
      <w:marRight w:val="0"/>
      <w:marTop w:val="0"/>
      <w:marBottom w:val="0"/>
      <w:divBdr>
        <w:top w:val="none" w:sz="0" w:space="0" w:color="auto"/>
        <w:left w:val="none" w:sz="0" w:space="0" w:color="auto"/>
        <w:bottom w:val="none" w:sz="0" w:space="0" w:color="auto"/>
        <w:right w:val="none" w:sz="0" w:space="0" w:color="auto"/>
      </w:divBdr>
    </w:div>
    <w:div w:id="1306206874">
      <w:bodyDiv w:val="1"/>
      <w:marLeft w:val="0"/>
      <w:marRight w:val="0"/>
      <w:marTop w:val="0"/>
      <w:marBottom w:val="0"/>
      <w:divBdr>
        <w:top w:val="none" w:sz="0" w:space="0" w:color="auto"/>
        <w:left w:val="none" w:sz="0" w:space="0" w:color="auto"/>
        <w:bottom w:val="none" w:sz="0" w:space="0" w:color="auto"/>
        <w:right w:val="none" w:sz="0" w:space="0" w:color="auto"/>
      </w:divBdr>
    </w:div>
    <w:div w:id="1329553335">
      <w:bodyDiv w:val="1"/>
      <w:marLeft w:val="0"/>
      <w:marRight w:val="0"/>
      <w:marTop w:val="0"/>
      <w:marBottom w:val="0"/>
      <w:divBdr>
        <w:top w:val="none" w:sz="0" w:space="0" w:color="auto"/>
        <w:left w:val="none" w:sz="0" w:space="0" w:color="auto"/>
        <w:bottom w:val="none" w:sz="0" w:space="0" w:color="auto"/>
        <w:right w:val="none" w:sz="0" w:space="0" w:color="auto"/>
      </w:divBdr>
    </w:div>
    <w:div w:id="1362239587">
      <w:bodyDiv w:val="1"/>
      <w:marLeft w:val="0"/>
      <w:marRight w:val="0"/>
      <w:marTop w:val="0"/>
      <w:marBottom w:val="0"/>
      <w:divBdr>
        <w:top w:val="none" w:sz="0" w:space="0" w:color="auto"/>
        <w:left w:val="none" w:sz="0" w:space="0" w:color="auto"/>
        <w:bottom w:val="none" w:sz="0" w:space="0" w:color="auto"/>
        <w:right w:val="none" w:sz="0" w:space="0" w:color="auto"/>
      </w:divBdr>
    </w:div>
    <w:div w:id="1365716891">
      <w:bodyDiv w:val="1"/>
      <w:marLeft w:val="0"/>
      <w:marRight w:val="0"/>
      <w:marTop w:val="0"/>
      <w:marBottom w:val="0"/>
      <w:divBdr>
        <w:top w:val="none" w:sz="0" w:space="0" w:color="auto"/>
        <w:left w:val="none" w:sz="0" w:space="0" w:color="auto"/>
        <w:bottom w:val="none" w:sz="0" w:space="0" w:color="auto"/>
        <w:right w:val="none" w:sz="0" w:space="0" w:color="auto"/>
      </w:divBdr>
    </w:div>
    <w:div w:id="1431508978">
      <w:bodyDiv w:val="1"/>
      <w:marLeft w:val="0"/>
      <w:marRight w:val="0"/>
      <w:marTop w:val="0"/>
      <w:marBottom w:val="0"/>
      <w:divBdr>
        <w:top w:val="none" w:sz="0" w:space="0" w:color="auto"/>
        <w:left w:val="none" w:sz="0" w:space="0" w:color="auto"/>
        <w:bottom w:val="none" w:sz="0" w:space="0" w:color="auto"/>
        <w:right w:val="none" w:sz="0" w:space="0" w:color="auto"/>
      </w:divBdr>
    </w:div>
    <w:div w:id="1450246197">
      <w:bodyDiv w:val="1"/>
      <w:marLeft w:val="0"/>
      <w:marRight w:val="0"/>
      <w:marTop w:val="0"/>
      <w:marBottom w:val="0"/>
      <w:divBdr>
        <w:top w:val="none" w:sz="0" w:space="0" w:color="auto"/>
        <w:left w:val="none" w:sz="0" w:space="0" w:color="auto"/>
        <w:bottom w:val="none" w:sz="0" w:space="0" w:color="auto"/>
        <w:right w:val="none" w:sz="0" w:space="0" w:color="auto"/>
      </w:divBdr>
    </w:div>
    <w:div w:id="1456099030">
      <w:bodyDiv w:val="1"/>
      <w:marLeft w:val="0"/>
      <w:marRight w:val="0"/>
      <w:marTop w:val="0"/>
      <w:marBottom w:val="0"/>
      <w:divBdr>
        <w:top w:val="none" w:sz="0" w:space="0" w:color="auto"/>
        <w:left w:val="none" w:sz="0" w:space="0" w:color="auto"/>
        <w:bottom w:val="none" w:sz="0" w:space="0" w:color="auto"/>
        <w:right w:val="none" w:sz="0" w:space="0" w:color="auto"/>
      </w:divBdr>
    </w:div>
    <w:div w:id="1456825549">
      <w:bodyDiv w:val="1"/>
      <w:marLeft w:val="0"/>
      <w:marRight w:val="0"/>
      <w:marTop w:val="0"/>
      <w:marBottom w:val="0"/>
      <w:divBdr>
        <w:top w:val="none" w:sz="0" w:space="0" w:color="auto"/>
        <w:left w:val="none" w:sz="0" w:space="0" w:color="auto"/>
        <w:bottom w:val="none" w:sz="0" w:space="0" w:color="auto"/>
        <w:right w:val="none" w:sz="0" w:space="0" w:color="auto"/>
      </w:divBdr>
    </w:div>
    <w:div w:id="1503466615">
      <w:bodyDiv w:val="1"/>
      <w:marLeft w:val="0"/>
      <w:marRight w:val="0"/>
      <w:marTop w:val="0"/>
      <w:marBottom w:val="0"/>
      <w:divBdr>
        <w:top w:val="none" w:sz="0" w:space="0" w:color="auto"/>
        <w:left w:val="none" w:sz="0" w:space="0" w:color="auto"/>
        <w:bottom w:val="none" w:sz="0" w:space="0" w:color="auto"/>
        <w:right w:val="none" w:sz="0" w:space="0" w:color="auto"/>
      </w:divBdr>
    </w:div>
    <w:div w:id="1550411060">
      <w:bodyDiv w:val="1"/>
      <w:marLeft w:val="0"/>
      <w:marRight w:val="0"/>
      <w:marTop w:val="0"/>
      <w:marBottom w:val="0"/>
      <w:divBdr>
        <w:top w:val="none" w:sz="0" w:space="0" w:color="auto"/>
        <w:left w:val="none" w:sz="0" w:space="0" w:color="auto"/>
        <w:bottom w:val="none" w:sz="0" w:space="0" w:color="auto"/>
        <w:right w:val="none" w:sz="0" w:space="0" w:color="auto"/>
      </w:divBdr>
    </w:div>
    <w:div w:id="1589653214">
      <w:bodyDiv w:val="1"/>
      <w:marLeft w:val="0"/>
      <w:marRight w:val="0"/>
      <w:marTop w:val="0"/>
      <w:marBottom w:val="0"/>
      <w:divBdr>
        <w:top w:val="none" w:sz="0" w:space="0" w:color="auto"/>
        <w:left w:val="none" w:sz="0" w:space="0" w:color="auto"/>
        <w:bottom w:val="none" w:sz="0" w:space="0" w:color="auto"/>
        <w:right w:val="none" w:sz="0" w:space="0" w:color="auto"/>
      </w:divBdr>
    </w:div>
    <w:div w:id="1598053688">
      <w:bodyDiv w:val="1"/>
      <w:marLeft w:val="0"/>
      <w:marRight w:val="0"/>
      <w:marTop w:val="0"/>
      <w:marBottom w:val="0"/>
      <w:divBdr>
        <w:top w:val="none" w:sz="0" w:space="0" w:color="auto"/>
        <w:left w:val="none" w:sz="0" w:space="0" w:color="auto"/>
        <w:bottom w:val="none" w:sz="0" w:space="0" w:color="auto"/>
        <w:right w:val="none" w:sz="0" w:space="0" w:color="auto"/>
      </w:divBdr>
    </w:div>
    <w:div w:id="1601447028">
      <w:bodyDiv w:val="1"/>
      <w:marLeft w:val="0"/>
      <w:marRight w:val="0"/>
      <w:marTop w:val="0"/>
      <w:marBottom w:val="0"/>
      <w:divBdr>
        <w:top w:val="none" w:sz="0" w:space="0" w:color="auto"/>
        <w:left w:val="none" w:sz="0" w:space="0" w:color="auto"/>
        <w:bottom w:val="none" w:sz="0" w:space="0" w:color="auto"/>
        <w:right w:val="none" w:sz="0" w:space="0" w:color="auto"/>
      </w:divBdr>
    </w:div>
    <w:div w:id="1602907448">
      <w:bodyDiv w:val="1"/>
      <w:marLeft w:val="0"/>
      <w:marRight w:val="0"/>
      <w:marTop w:val="0"/>
      <w:marBottom w:val="0"/>
      <w:divBdr>
        <w:top w:val="none" w:sz="0" w:space="0" w:color="auto"/>
        <w:left w:val="none" w:sz="0" w:space="0" w:color="auto"/>
        <w:bottom w:val="none" w:sz="0" w:space="0" w:color="auto"/>
        <w:right w:val="none" w:sz="0" w:space="0" w:color="auto"/>
      </w:divBdr>
    </w:div>
    <w:div w:id="1642035600">
      <w:bodyDiv w:val="1"/>
      <w:marLeft w:val="0"/>
      <w:marRight w:val="0"/>
      <w:marTop w:val="0"/>
      <w:marBottom w:val="0"/>
      <w:divBdr>
        <w:top w:val="none" w:sz="0" w:space="0" w:color="auto"/>
        <w:left w:val="none" w:sz="0" w:space="0" w:color="auto"/>
        <w:bottom w:val="none" w:sz="0" w:space="0" w:color="auto"/>
        <w:right w:val="none" w:sz="0" w:space="0" w:color="auto"/>
      </w:divBdr>
    </w:div>
    <w:div w:id="1650132376">
      <w:bodyDiv w:val="1"/>
      <w:marLeft w:val="0"/>
      <w:marRight w:val="0"/>
      <w:marTop w:val="0"/>
      <w:marBottom w:val="0"/>
      <w:divBdr>
        <w:top w:val="none" w:sz="0" w:space="0" w:color="auto"/>
        <w:left w:val="none" w:sz="0" w:space="0" w:color="auto"/>
        <w:bottom w:val="none" w:sz="0" w:space="0" w:color="auto"/>
        <w:right w:val="none" w:sz="0" w:space="0" w:color="auto"/>
      </w:divBdr>
    </w:div>
    <w:div w:id="1717896404">
      <w:bodyDiv w:val="1"/>
      <w:marLeft w:val="0"/>
      <w:marRight w:val="0"/>
      <w:marTop w:val="0"/>
      <w:marBottom w:val="0"/>
      <w:divBdr>
        <w:top w:val="none" w:sz="0" w:space="0" w:color="auto"/>
        <w:left w:val="none" w:sz="0" w:space="0" w:color="auto"/>
        <w:bottom w:val="none" w:sz="0" w:space="0" w:color="auto"/>
        <w:right w:val="none" w:sz="0" w:space="0" w:color="auto"/>
      </w:divBdr>
    </w:div>
    <w:div w:id="1724062747">
      <w:bodyDiv w:val="1"/>
      <w:marLeft w:val="0"/>
      <w:marRight w:val="0"/>
      <w:marTop w:val="0"/>
      <w:marBottom w:val="0"/>
      <w:divBdr>
        <w:top w:val="none" w:sz="0" w:space="0" w:color="auto"/>
        <w:left w:val="none" w:sz="0" w:space="0" w:color="auto"/>
        <w:bottom w:val="none" w:sz="0" w:space="0" w:color="auto"/>
        <w:right w:val="none" w:sz="0" w:space="0" w:color="auto"/>
      </w:divBdr>
      <w:divsChild>
        <w:div w:id="1428190422">
          <w:marLeft w:val="0"/>
          <w:marRight w:val="0"/>
          <w:marTop w:val="0"/>
          <w:marBottom w:val="0"/>
          <w:divBdr>
            <w:top w:val="none" w:sz="0" w:space="0" w:color="auto"/>
            <w:left w:val="none" w:sz="0" w:space="0" w:color="auto"/>
            <w:bottom w:val="none" w:sz="0" w:space="0" w:color="auto"/>
            <w:right w:val="none" w:sz="0" w:space="0" w:color="auto"/>
          </w:divBdr>
          <w:divsChild>
            <w:div w:id="2021740318">
              <w:marLeft w:val="0"/>
              <w:marRight w:val="0"/>
              <w:marTop w:val="0"/>
              <w:marBottom w:val="0"/>
              <w:divBdr>
                <w:top w:val="none" w:sz="0" w:space="0" w:color="auto"/>
                <w:left w:val="none" w:sz="0" w:space="0" w:color="auto"/>
                <w:bottom w:val="none" w:sz="0" w:space="0" w:color="auto"/>
                <w:right w:val="none" w:sz="0" w:space="0" w:color="auto"/>
              </w:divBdr>
              <w:divsChild>
                <w:div w:id="10565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59539">
      <w:bodyDiv w:val="1"/>
      <w:marLeft w:val="0"/>
      <w:marRight w:val="0"/>
      <w:marTop w:val="0"/>
      <w:marBottom w:val="0"/>
      <w:divBdr>
        <w:top w:val="none" w:sz="0" w:space="0" w:color="auto"/>
        <w:left w:val="none" w:sz="0" w:space="0" w:color="auto"/>
        <w:bottom w:val="none" w:sz="0" w:space="0" w:color="auto"/>
        <w:right w:val="none" w:sz="0" w:space="0" w:color="auto"/>
      </w:divBdr>
    </w:div>
    <w:div w:id="1732270067">
      <w:bodyDiv w:val="1"/>
      <w:marLeft w:val="0"/>
      <w:marRight w:val="0"/>
      <w:marTop w:val="0"/>
      <w:marBottom w:val="0"/>
      <w:divBdr>
        <w:top w:val="none" w:sz="0" w:space="0" w:color="auto"/>
        <w:left w:val="none" w:sz="0" w:space="0" w:color="auto"/>
        <w:bottom w:val="none" w:sz="0" w:space="0" w:color="auto"/>
        <w:right w:val="none" w:sz="0" w:space="0" w:color="auto"/>
      </w:divBdr>
    </w:div>
    <w:div w:id="1735884117">
      <w:bodyDiv w:val="1"/>
      <w:marLeft w:val="0"/>
      <w:marRight w:val="0"/>
      <w:marTop w:val="0"/>
      <w:marBottom w:val="0"/>
      <w:divBdr>
        <w:top w:val="none" w:sz="0" w:space="0" w:color="auto"/>
        <w:left w:val="none" w:sz="0" w:space="0" w:color="auto"/>
        <w:bottom w:val="none" w:sz="0" w:space="0" w:color="auto"/>
        <w:right w:val="none" w:sz="0" w:space="0" w:color="auto"/>
      </w:divBdr>
    </w:div>
    <w:div w:id="1739281298">
      <w:bodyDiv w:val="1"/>
      <w:marLeft w:val="0"/>
      <w:marRight w:val="0"/>
      <w:marTop w:val="0"/>
      <w:marBottom w:val="0"/>
      <w:divBdr>
        <w:top w:val="none" w:sz="0" w:space="0" w:color="auto"/>
        <w:left w:val="none" w:sz="0" w:space="0" w:color="auto"/>
        <w:bottom w:val="none" w:sz="0" w:space="0" w:color="auto"/>
        <w:right w:val="none" w:sz="0" w:space="0" w:color="auto"/>
      </w:divBdr>
    </w:div>
    <w:div w:id="1740982741">
      <w:bodyDiv w:val="1"/>
      <w:marLeft w:val="0"/>
      <w:marRight w:val="0"/>
      <w:marTop w:val="0"/>
      <w:marBottom w:val="0"/>
      <w:divBdr>
        <w:top w:val="none" w:sz="0" w:space="0" w:color="auto"/>
        <w:left w:val="none" w:sz="0" w:space="0" w:color="auto"/>
        <w:bottom w:val="none" w:sz="0" w:space="0" w:color="auto"/>
        <w:right w:val="none" w:sz="0" w:space="0" w:color="auto"/>
      </w:divBdr>
    </w:div>
    <w:div w:id="1785148108">
      <w:bodyDiv w:val="1"/>
      <w:marLeft w:val="0"/>
      <w:marRight w:val="0"/>
      <w:marTop w:val="0"/>
      <w:marBottom w:val="0"/>
      <w:divBdr>
        <w:top w:val="none" w:sz="0" w:space="0" w:color="auto"/>
        <w:left w:val="none" w:sz="0" w:space="0" w:color="auto"/>
        <w:bottom w:val="none" w:sz="0" w:space="0" w:color="auto"/>
        <w:right w:val="none" w:sz="0" w:space="0" w:color="auto"/>
      </w:divBdr>
    </w:div>
    <w:div w:id="1794395970">
      <w:bodyDiv w:val="1"/>
      <w:marLeft w:val="0"/>
      <w:marRight w:val="0"/>
      <w:marTop w:val="0"/>
      <w:marBottom w:val="0"/>
      <w:divBdr>
        <w:top w:val="none" w:sz="0" w:space="0" w:color="auto"/>
        <w:left w:val="none" w:sz="0" w:space="0" w:color="auto"/>
        <w:bottom w:val="none" w:sz="0" w:space="0" w:color="auto"/>
        <w:right w:val="none" w:sz="0" w:space="0" w:color="auto"/>
      </w:divBdr>
    </w:div>
    <w:div w:id="1795902947">
      <w:bodyDiv w:val="1"/>
      <w:marLeft w:val="0"/>
      <w:marRight w:val="0"/>
      <w:marTop w:val="0"/>
      <w:marBottom w:val="0"/>
      <w:divBdr>
        <w:top w:val="none" w:sz="0" w:space="0" w:color="auto"/>
        <w:left w:val="none" w:sz="0" w:space="0" w:color="auto"/>
        <w:bottom w:val="none" w:sz="0" w:space="0" w:color="auto"/>
        <w:right w:val="none" w:sz="0" w:space="0" w:color="auto"/>
      </w:divBdr>
    </w:div>
    <w:div w:id="1802114006">
      <w:bodyDiv w:val="1"/>
      <w:marLeft w:val="0"/>
      <w:marRight w:val="0"/>
      <w:marTop w:val="0"/>
      <w:marBottom w:val="0"/>
      <w:divBdr>
        <w:top w:val="none" w:sz="0" w:space="0" w:color="auto"/>
        <w:left w:val="none" w:sz="0" w:space="0" w:color="auto"/>
        <w:bottom w:val="none" w:sz="0" w:space="0" w:color="auto"/>
        <w:right w:val="none" w:sz="0" w:space="0" w:color="auto"/>
      </w:divBdr>
    </w:div>
    <w:div w:id="1827361154">
      <w:bodyDiv w:val="1"/>
      <w:marLeft w:val="0"/>
      <w:marRight w:val="0"/>
      <w:marTop w:val="0"/>
      <w:marBottom w:val="0"/>
      <w:divBdr>
        <w:top w:val="none" w:sz="0" w:space="0" w:color="auto"/>
        <w:left w:val="none" w:sz="0" w:space="0" w:color="auto"/>
        <w:bottom w:val="none" w:sz="0" w:space="0" w:color="auto"/>
        <w:right w:val="none" w:sz="0" w:space="0" w:color="auto"/>
      </w:divBdr>
    </w:div>
    <w:div w:id="1831560545">
      <w:bodyDiv w:val="1"/>
      <w:marLeft w:val="0"/>
      <w:marRight w:val="0"/>
      <w:marTop w:val="0"/>
      <w:marBottom w:val="0"/>
      <w:divBdr>
        <w:top w:val="none" w:sz="0" w:space="0" w:color="auto"/>
        <w:left w:val="none" w:sz="0" w:space="0" w:color="auto"/>
        <w:bottom w:val="none" w:sz="0" w:space="0" w:color="auto"/>
        <w:right w:val="none" w:sz="0" w:space="0" w:color="auto"/>
      </w:divBdr>
    </w:div>
    <w:div w:id="1862936884">
      <w:bodyDiv w:val="1"/>
      <w:marLeft w:val="0"/>
      <w:marRight w:val="0"/>
      <w:marTop w:val="0"/>
      <w:marBottom w:val="0"/>
      <w:divBdr>
        <w:top w:val="none" w:sz="0" w:space="0" w:color="auto"/>
        <w:left w:val="none" w:sz="0" w:space="0" w:color="auto"/>
        <w:bottom w:val="none" w:sz="0" w:space="0" w:color="auto"/>
        <w:right w:val="none" w:sz="0" w:space="0" w:color="auto"/>
      </w:divBdr>
    </w:div>
    <w:div w:id="1900820391">
      <w:bodyDiv w:val="1"/>
      <w:marLeft w:val="0"/>
      <w:marRight w:val="0"/>
      <w:marTop w:val="0"/>
      <w:marBottom w:val="0"/>
      <w:divBdr>
        <w:top w:val="none" w:sz="0" w:space="0" w:color="auto"/>
        <w:left w:val="none" w:sz="0" w:space="0" w:color="auto"/>
        <w:bottom w:val="none" w:sz="0" w:space="0" w:color="auto"/>
        <w:right w:val="none" w:sz="0" w:space="0" w:color="auto"/>
      </w:divBdr>
    </w:div>
    <w:div w:id="1914047920">
      <w:bodyDiv w:val="1"/>
      <w:marLeft w:val="0"/>
      <w:marRight w:val="0"/>
      <w:marTop w:val="0"/>
      <w:marBottom w:val="0"/>
      <w:divBdr>
        <w:top w:val="none" w:sz="0" w:space="0" w:color="auto"/>
        <w:left w:val="none" w:sz="0" w:space="0" w:color="auto"/>
        <w:bottom w:val="none" w:sz="0" w:space="0" w:color="auto"/>
        <w:right w:val="none" w:sz="0" w:space="0" w:color="auto"/>
      </w:divBdr>
    </w:div>
    <w:div w:id="1939679465">
      <w:bodyDiv w:val="1"/>
      <w:marLeft w:val="0"/>
      <w:marRight w:val="0"/>
      <w:marTop w:val="0"/>
      <w:marBottom w:val="0"/>
      <w:divBdr>
        <w:top w:val="none" w:sz="0" w:space="0" w:color="auto"/>
        <w:left w:val="none" w:sz="0" w:space="0" w:color="auto"/>
        <w:bottom w:val="none" w:sz="0" w:space="0" w:color="auto"/>
        <w:right w:val="none" w:sz="0" w:space="0" w:color="auto"/>
      </w:divBdr>
    </w:div>
    <w:div w:id="1946307908">
      <w:bodyDiv w:val="1"/>
      <w:marLeft w:val="0"/>
      <w:marRight w:val="0"/>
      <w:marTop w:val="0"/>
      <w:marBottom w:val="0"/>
      <w:divBdr>
        <w:top w:val="none" w:sz="0" w:space="0" w:color="auto"/>
        <w:left w:val="none" w:sz="0" w:space="0" w:color="auto"/>
        <w:bottom w:val="none" w:sz="0" w:space="0" w:color="auto"/>
        <w:right w:val="none" w:sz="0" w:space="0" w:color="auto"/>
      </w:divBdr>
    </w:div>
    <w:div w:id="1987123746">
      <w:bodyDiv w:val="1"/>
      <w:marLeft w:val="0"/>
      <w:marRight w:val="0"/>
      <w:marTop w:val="0"/>
      <w:marBottom w:val="0"/>
      <w:divBdr>
        <w:top w:val="none" w:sz="0" w:space="0" w:color="auto"/>
        <w:left w:val="none" w:sz="0" w:space="0" w:color="auto"/>
        <w:bottom w:val="none" w:sz="0" w:space="0" w:color="auto"/>
        <w:right w:val="none" w:sz="0" w:space="0" w:color="auto"/>
      </w:divBdr>
    </w:div>
    <w:div w:id="2018730986">
      <w:bodyDiv w:val="1"/>
      <w:marLeft w:val="0"/>
      <w:marRight w:val="0"/>
      <w:marTop w:val="0"/>
      <w:marBottom w:val="0"/>
      <w:divBdr>
        <w:top w:val="none" w:sz="0" w:space="0" w:color="auto"/>
        <w:left w:val="none" w:sz="0" w:space="0" w:color="auto"/>
        <w:bottom w:val="none" w:sz="0" w:space="0" w:color="auto"/>
        <w:right w:val="none" w:sz="0" w:space="0" w:color="auto"/>
      </w:divBdr>
    </w:div>
    <w:div w:id="2039237994">
      <w:bodyDiv w:val="1"/>
      <w:marLeft w:val="0"/>
      <w:marRight w:val="0"/>
      <w:marTop w:val="0"/>
      <w:marBottom w:val="0"/>
      <w:divBdr>
        <w:top w:val="none" w:sz="0" w:space="0" w:color="auto"/>
        <w:left w:val="none" w:sz="0" w:space="0" w:color="auto"/>
        <w:bottom w:val="none" w:sz="0" w:space="0" w:color="auto"/>
        <w:right w:val="none" w:sz="0" w:space="0" w:color="auto"/>
      </w:divBdr>
    </w:div>
    <w:div w:id="2054303862">
      <w:bodyDiv w:val="1"/>
      <w:marLeft w:val="0"/>
      <w:marRight w:val="0"/>
      <w:marTop w:val="0"/>
      <w:marBottom w:val="0"/>
      <w:divBdr>
        <w:top w:val="none" w:sz="0" w:space="0" w:color="auto"/>
        <w:left w:val="none" w:sz="0" w:space="0" w:color="auto"/>
        <w:bottom w:val="none" w:sz="0" w:space="0" w:color="auto"/>
        <w:right w:val="none" w:sz="0" w:space="0" w:color="auto"/>
      </w:divBdr>
    </w:div>
    <w:div w:id="2066484807">
      <w:bodyDiv w:val="1"/>
      <w:marLeft w:val="0"/>
      <w:marRight w:val="0"/>
      <w:marTop w:val="0"/>
      <w:marBottom w:val="0"/>
      <w:divBdr>
        <w:top w:val="none" w:sz="0" w:space="0" w:color="auto"/>
        <w:left w:val="none" w:sz="0" w:space="0" w:color="auto"/>
        <w:bottom w:val="none" w:sz="0" w:space="0" w:color="auto"/>
        <w:right w:val="none" w:sz="0" w:space="0" w:color="auto"/>
      </w:divBdr>
    </w:div>
    <w:div w:id="2075464166">
      <w:bodyDiv w:val="1"/>
      <w:marLeft w:val="0"/>
      <w:marRight w:val="0"/>
      <w:marTop w:val="0"/>
      <w:marBottom w:val="0"/>
      <w:divBdr>
        <w:top w:val="none" w:sz="0" w:space="0" w:color="auto"/>
        <w:left w:val="none" w:sz="0" w:space="0" w:color="auto"/>
        <w:bottom w:val="none" w:sz="0" w:space="0" w:color="auto"/>
        <w:right w:val="none" w:sz="0" w:space="0" w:color="auto"/>
      </w:divBdr>
    </w:div>
    <w:div w:id="2084987046">
      <w:bodyDiv w:val="1"/>
      <w:marLeft w:val="0"/>
      <w:marRight w:val="0"/>
      <w:marTop w:val="0"/>
      <w:marBottom w:val="0"/>
      <w:divBdr>
        <w:top w:val="none" w:sz="0" w:space="0" w:color="auto"/>
        <w:left w:val="none" w:sz="0" w:space="0" w:color="auto"/>
        <w:bottom w:val="none" w:sz="0" w:space="0" w:color="auto"/>
        <w:right w:val="none" w:sz="0" w:space="0" w:color="auto"/>
      </w:divBdr>
    </w:div>
    <w:div w:id="209192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SIW04</b:Tag>
    <b:SourceType>Report</b:SourceType>
    <b:Guid>{0667FA5C-DB34-6849-A41F-2B158D1AB20F}</b:Guid>
    <b:Author>
      <b:Author>
        <b:Corporate>S. IWANAMI et al.</b:Corporate>
      </b:Author>
    </b:Author>
    <b:Title>Education of Radiation Protection in Training Course for Radiological Technologists</b:Title>
    <b:Publisher>Japanese Journal of Health Physics</b:Publisher>
    <b:Year>1996 Volume 31 Issue 1 Pages 101-104</b:Year>
    <b:RefOrder>1</b:RefOrder>
  </b:Source>
  <b:Source>
    <b:Tag>HOB23</b:Tag>
    <b:SourceType>Report</b:SourceType>
    <b:Guid>{C6F79F57-941D-B54D-9707-29E540D0865C}</b:Guid>
    <b:Author>
      <b:Author>
        <b:Corporate>H. OBA, et al.</b:Corporate>
      </b:Author>
    </b:Author>
    <b:Title>Survey and Analysis of Radiation Safety Education at Radilogical Technology Schools</b:Title>
    <b:Publisher>Jpannese Society of Radiological Technology</b:Publisher>
    <b:Year> 60.10 (2004): 1415-1423</b:Year>
    <b:RefOrder>2</b:RefOrder>
  </b:Source>
  <b:Source>
    <b:Tag>TIg11</b:Tag>
    <b:SourceType>Report</b:SourceType>
    <b:Guid>{06B38703-3441-7748-99A5-D66EC5D9845A}</b:Guid>
    <b:Author>
      <b:Author>
        <b:Corporate>T. Igarashi</b:Corporate>
      </b:Author>
    </b:Author>
    <b:Title>Recent Trends in Medical Radiation Protection</b:Title>
    <b:Publisher>Japanese Journal of Radiological Technology</b:Publisher>
    <b:Year>2022-1311</b:Year>
    <b:RefOrder>3</b:RefOrder>
  </b:Source>
  <b:Source>
    <b:Tag>SOt99</b:Tag>
    <b:SourceType>Report</b:SourceType>
    <b:Guid>{20BAE1A0-C0B3-714E-8130-EB8B77904B57}</b:Guid>
    <b:Author>
      <b:Author>
        <b:Corporate>S. Otsuka, et al.</b:Corporate>
      </b:Author>
    </b:Author>
    <b:Title>Risk Communication of Radiation for Exposure for Diagnosis: A Questionnaire Survey</b:Title>
    <b:Publisher>Japanese Journal of Radiological Technology</b:Publisher>
    <b:Year>Vol. 77, No. 7, Jul,(2021),p. 691-699</b:Year>
    <b:RefOrder>4</b:RefOrder>
  </b:Source>
  <b:Source>
    <b:Tag>IHy55</b:Tag>
    <b:SourceType>Report</b:SourceType>
    <b:Guid>{BD332FFC-FD9A-274F-AA9D-F1CE54A79B6E}</b:Guid>
    <b:Author>
      <b:Author>
        <b:Corporate>I Hyata, et al.</b:Corporate>
      </b:Author>
    </b:Author>
    <b:Title>Cytogenetical Dose Estimation for 3 Severely Exposed Patients in the JCO Criticality Accident in Tokai-mura</b:Title>
    <b:Publisher>Journal of Radiation Research</b:Publisher>
    <b:Year>42.SUPPL (2001): S149-S155</b:Year>
    <b:RefOrder>6</b:RefOrder>
  </b:Source>
  <b:Source>
    <b:Tag>MAk66</b:Tag>
    <b:SourceType>Report</b:SourceType>
    <b:Guid>{6F71462B-2C7B-D34A-B6D8-C60A90FE378F}</b:Guid>
    <b:Author>
      <b:Author>
        <b:Corporate>M. Akashi, et al.</b:Corporate>
      </b:Author>
    </b:Author>
    <b:Title>Initial Symptoms of Acute Radiation Syndrome in the JCO Criticality Accident in Tokai-mura</b:Title>
    <b:Publisher>Journal of Radiation Research</b:Publisher>
    <b:Year>42(Suppl), S157-S166</b:Year>
    <b:RefOrder>7</b:RefOrder>
  </b:Source>
  <b:Source>
    <b:Tag>Uni22</b:Tag>
    <b:SourceType>Report</b:SourceType>
    <b:Guid>{395C9845-FDFA-C34B-B494-533CFE581378}</b:Guid>
    <b:Author>
      <b:Author>
        <b:Corporate>United Nations Scientific Committee on the Effects of Atomic Radiation</b:Corporate>
      </b:Author>
    </b:Author>
    <b:Title>UNSCEAR 2020/2021 REPORT VOLUME II, Levels and effects of radiation exposure due to the accident at the Fukushima Daiichi Nuclear Power Station: implications of information published since the UNSCEAR 2013 Report</b:Title>
    <b:Publisher>Volume II, SCIENTIFIC ANNEX B</b:Publisher>
    <b:Year>2022</b:Year>
    <b:RefOrder>8</b:RefOrder>
  </b:Source>
  <b:Source>
    <b:Tag>STa19</b:Tag>
    <b:SourceType>Report</b:SourceType>
    <b:Guid>{32DFDD8E-3BBE-8544-AA1B-D681078F8577}</b:Guid>
    <b:Author>
      <b:Author>
        <b:Corporate>S. Tanaka</b:Corporate>
      </b:Author>
    </b:Author>
    <b:Title>Reorganization of medical systems in a nuclear emergency after the TEPCO Fukushima Daiichi accident</b:Title>
    <b:Publisher>The Japanese Journal of Acute Medicine</b:Publisher>
    <b:Year>43 : 813-820, 2019</b:Year>
    <b:RefOrder>10</b:RefOrder>
  </b:Source>
  <b:Source>
    <b:Tag>SYa19</b:Tag>
    <b:SourceType>Report</b:SourceType>
    <b:Guid>{A9B1DC09-8AFC-2D4F-84F4-7B8E53DD3BBF}</b:Guid>
    <b:Author>
      <b:Author>
        <b:Corporate>S. Yamashita</b:Corporate>
      </b:Author>
    </b:Author>
    <b:Title>Atomic bomb effects irt Hiroshim.a and Nagasahi</b:Title>
    <b:Publisher>The Japanese Jounal of Acute Medicine</b:Publisher>
    <b:Year>43:652-660, 2019</b:Year>
    <b:RefOrder>11</b:RefOrder>
  </b:Source>
  <b:Source>
    <b:Tag>KFu59</b:Tag>
    <b:SourceType>Report</b:SourceType>
    <b:Guid>{F0015FE7-7C8F-1145-B4D3-B9DFC50A2881}</b:Guid>
    <b:Author>
      <b:Author>
        <b:Corporate>K. Fujikawa</b:Corporate>
      </b:Author>
    </b:Author>
    <b:Title>The Social Structure of the Environmental Destruction caused by the Fukushima Nuclear Disaster</b:Title>
    <b:Publisher>The Japanese Association for Enviromental Sociology</b:Publisher>
    <b:Year>18 (2012): 45-59</b:Year>
    <b:RefOrder>12</b:RefOrder>
  </b:Source>
  <b:Source>
    <b:Tag>TTs19</b:Tag>
    <b:SourceType>Report</b:SourceType>
    <b:Guid>{7678DE65-6E35-BB40-B0F3-A9F102A3822C}</b:Guid>
    <b:Author>
      <b:Author>
        <b:Corporate>T. Tsujiguchi et al.</b:Corporate>
      </b:Author>
    </b:Author>
    <b:Title>Investigation of Radiation Emergency Medical Preparation Situation at Nuclear Emergency Core Hospitals and Nuclear Emergency Medical Cooperative Institutions</b:Title>
    <b:Publisher>Japanese Journal of Health Physics </b:Publisher>
    <b:Year> 54 (3), 156-160 (2019)</b:Year>
    <b:RefOrder>13</b:RefOrder>
  </b:Source>
  <b:Source>
    <b:Tag>RKa47</b:Tag>
    <b:SourceType>Report</b:SourceType>
    <b:Guid>{C0809750-C13C-1A4B-944D-F76B1123D1A9}</b:Guid>
    <b:Author>
      <b:Author>
        <b:Corporate>R.Kanda, et al.</b:Corporate>
      </b:Author>
    </b:Author>
    <b:Title>Preliminary Suvey for Communicating Risk in Medical Exposure - Perceptionof Risk among Nurses Working in Radiology-</b:Title>
    <b:Publisher>Japanese Jounal of Radiological Technology</b:Publisher>
    <b:Year>2008, 64.8: 937-947</b:Year>
    <b:RefOrder>5</b:RefOrder>
  </b:Source>
  <b:Source>
    <b:Tag>Tel49</b:Tag>
    <b:SourceType>Report</b:SourceType>
    <b:Guid>{5D8A0AF8-8CB2-3C41-B38F-2ADE608A2F19}</b:Guid>
    <b:Title>Telephon Conslutations on Exposure to Nuclrea Disaster Radiation</b:Title>
    <b:Publisher>Japanese Journal of Radiological Technology</b:Publisher>
    <b:Year>2014, 70.3: 242-249</b:Year>
    <b:Author>
      <b:Author>
        <b:Corporate>S. Yashima</b:Corporate>
      </b:Author>
    </b:Author>
    <b:RefOrder>15</b:RefOrder>
  </b:Source>
  <b:Source>
    <b:Tag>MMu9S</b:Tag>
    <b:SourceType>Report</b:SourceType>
    <b:Guid>{CFF53616-E456-2E4E-930D-DBB6C2451D6F}</b:Guid>
    <b:Author>
      <b:Author>
        <b:Corporate>M. Murakami et al.</b:Corporate>
      </b:Author>
    </b:Author>
    <b:Title>Communicating With Residents About Risks Following the Fukushima Nuclear Accident</b:Title>
    <b:Publisher>Asia Pacific Journal of Public Health</b:Publisher>
    <b:Year>29.2_suppl (2017): 74S-89S</b:Year>
    <b:RefOrder>14</b:RefOrder>
  </b:Source>
  <b:Source>
    <b:Tag>These</b:Tag>
    <b:SourceType>Report</b:SourceType>
    <b:Guid>{F3EEDC5B-22E6-1345-A4D5-CE17057C7645}</b:Guid>
    <b:Author>
      <b:Author>
        <b:Corporate>The Japan Association of Radiological Technologists</b:Corporate>
      </b:Author>
    </b:Author>
    <b:Title>Report_Response to the Great East Japan Earthquake</b:Title>
    <b:Year>2012(in Japanese)　, URL:http://www.jart.jp/activity/tclj8k000000014r-att/tclj8k00000006ke.pdf</b:Year>
    <b:RefOrder>9</b:RefOrder>
  </b:Source>
</b:Sources>
</file>

<file path=customXml/itemProps1.xml><?xml version="1.0" encoding="utf-8"?>
<ds:datastoreItem xmlns:ds="http://schemas.openxmlformats.org/officeDocument/2006/customXml" ds:itemID="{0419CE9F-2F0F-40E8-85AD-3CC4B4A4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1957</Words>
  <Characters>11159</Characters>
  <Application>Microsoft Office Word</Application>
  <DocSecurity>0</DocSecurity>
  <PresentationFormat/>
  <Lines>92</Lines>
  <Paragraphs>26</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13090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ThinkSCIENCE</dc:creator>
  <cp:keywords/>
  <dc:description/>
  <cp:lastModifiedBy>Devendran S</cp:lastModifiedBy>
  <cp:revision>2</cp:revision>
  <cp:lastPrinted>2022-12-04T13:33:00Z</cp:lastPrinted>
  <dcterms:created xsi:type="dcterms:W3CDTF">2022-12-29T04:59:00Z</dcterms:created>
  <dcterms:modified xsi:type="dcterms:W3CDTF">2022-12-29T04:59:00Z</dcterms:modified>
  <cp:category/>
  <cp:contentStatus/>
  <dc:language/>
  <cp:version/>
</cp:coreProperties>
</file>