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DD449" w14:textId="306DF4AA" w:rsidR="002E6E18" w:rsidRPr="00F642B0" w:rsidRDefault="00DB48FC" w:rsidP="00DB48FC">
      <w:pPr>
        <w:rPr>
          <w:rFonts w:ascii="Times New Roman" w:hAnsi="Times New Roman" w:cs="Times New Roman"/>
          <w:b/>
          <w:bCs/>
        </w:rPr>
      </w:pPr>
      <w:r w:rsidRPr="00F642B0">
        <w:rPr>
          <w:rFonts w:ascii="Times New Roman" w:hAnsi="Times New Roman" w:cs="Times New Roman" w:hint="eastAsia"/>
          <w:b/>
          <w:bCs/>
        </w:rPr>
        <w:t>Supp</w:t>
      </w:r>
      <w:r w:rsidRPr="00F642B0">
        <w:rPr>
          <w:rFonts w:ascii="Times New Roman" w:hAnsi="Times New Roman" w:cs="Times New Roman"/>
          <w:b/>
          <w:bCs/>
        </w:rPr>
        <w:t>l</w:t>
      </w:r>
      <w:r w:rsidRPr="00F642B0">
        <w:rPr>
          <w:rFonts w:ascii="Times New Roman" w:hAnsi="Times New Roman" w:cs="Times New Roman" w:hint="eastAsia"/>
          <w:b/>
          <w:bCs/>
        </w:rPr>
        <w:t>ementary</w:t>
      </w:r>
      <w:r w:rsidRPr="00F642B0">
        <w:rPr>
          <w:rFonts w:ascii="Times New Roman" w:hAnsi="Times New Roman" w:cs="Times New Roman"/>
          <w:b/>
          <w:bCs/>
        </w:rPr>
        <w:t xml:space="preserve"> Material</w:t>
      </w:r>
    </w:p>
    <w:p w14:paraId="18D7812D" w14:textId="02A1AAAA" w:rsidR="00DB48FC" w:rsidRPr="00F642B0" w:rsidRDefault="00DB48FC" w:rsidP="00DB48FC">
      <w:pPr>
        <w:adjustRightInd w:val="0"/>
        <w:snapToGrid w:val="0"/>
        <w:rPr>
          <w:rFonts w:ascii="Times New Roman" w:eastAsia="游明朝" w:hAnsi="Times New Roman" w:cs="Times New Roman"/>
          <w:b/>
          <w:bCs/>
          <w:color w:val="000000"/>
          <w:szCs w:val="21"/>
        </w:rPr>
      </w:pPr>
      <w:r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t>Supplemental Figure 1.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 Comparison of physical activity</w:t>
      </w:r>
      <w:r w:rsidR="00B1099B">
        <w:rPr>
          <w:rFonts w:ascii="Times New Roman" w:eastAsia="游明朝" w:hAnsi="Times New Roman" w:cs="Times New Roman"/>
          <w:color w:val="000000"/>
          <w:szCs w:val="21"/>
        </w:rPr>
        <w:t>/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HRV </w:t>
      </w:r>
      <w:r w:rsidR="00B1099B">
        <w:rPr>
          <w:rFonts w:ascii="Times New Roman" w:eastAsia="游明朝" w:hAnsi="Times New Roman" w:cs="Times New Roman"/>
          <w:color w:val="000000"/>
          <w:szCs w:val="21"/>
        </w:rPr>
        <w:t xml:space="preserve">parameters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between controls and patients with DMD</w:t>
      </w:r>
    </w:p>
    <w:p w14:paraId="2F56DC1C" w14:textId="10781A64" w:rsidR="00DB48FC" w:rsidRDefault="00DB48FC" w:rsidP="00DB48FC">
      <w:pPr>
        <w:adjustRightInd w:val="0"/>
        <w:snapToGrid w:val="0"/>
        <w:rPr>
          <w:rFonts w:ascii="Times New Roman" w:eastAsia="游明朝" w:hAnsi="Times New Roman" w:cs="Times New Roman"/>
          <w:color w:val="000000"/>
          <w:sz w:val="24"/>
          <w:szCs w:val="24"/>
        </w:rPr>
      </w:pPr>
    </w:p>
    <w:p w14:paraId="0E74D1C8" w14:textId="67991FB1" w:rsidR="000B1B73" w:rsidRDefault="0064076C" w:rsidP="0064076C">
      <w:pPr>
        <w:adjustRightInd w:val="0"/>
        <w:snapToGrid w:val="0"/>
        <w:rPr>
          <w:rFonts w:ascii="Times New Roman" w:eastAsia="游明朝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861BFC2" wp14:editId="5C93F1C3">
            <wp:extent cx="6191250" cy="3484880"/>
            <wp:effectExtent l="0" t="0" r="0" b="1270"/>
            <wp:docPr id="1" name="図 1" descr="グラフ, 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, 箱ひげ図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5DBD" w14:textId="77777777" w:rsidR="00DB48FC" w:rsidRDefault="00DB48FC" w:rsidP="00DB48FC">
      <w:pPr>
        <w:adjustRightInd w:val="0"/>
        <w:snapToGrid w:val="0"/>
        <w:rPr>
          <w:rFonts w:ascii="Times New Roman" w:eastAsia="游明朝" w:hAnsi="Times New Roman" w:cs="Times New Roman"/>
          <w:color w:val="000000"/>
          <w:sz w:val="24"/>
          <w:szCs w:val="24"/>
        </w:rPr>
      </w:pPr>
    </w:p>
    <w:p w14:paraId="2C388DFD" w14:textId="77777777" w:rsidR="00402311" w:rsidRDefault="00DB48FC" w:rsidP="00DB48FC">
      <w:pPr>
        <w:adjustRightInd w:val="0"/>
        <w:snapToGrid w:val="0"/>
        <w:rPr>
          <w:rFonts w:ascii="Times New Roman" w:eastAsia="游明朝" w:hAnsi="Times New Roman" w:cs="Times New Roman"/>
          <w:color w:val="000000"/>
          <w:szCs w:val="21"/>
        </w:rPr>
      </w:pP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Physical activity and HRV parameters that showed significant differences between controls and </w:t>
      </w:r>
      <w:r w:rsidR="00D843E8">
        <w:rPr>
          <w:rFonts w:ascii="Times New Roman" w:eastAsia="游明朝" w:hAnsi="Times New Roman" w:cs="Times New Roman"/>
          <w:color w:val="000000"/>
          <w:szCs w:val="21"/>
        </w:rPr>
        <w:t xml:space="preserve">patients with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DMD are shown in box-and-whisker plots.</w:t>
      </w:r>
      <w:r w:rsidRPr="00F642B0">
        <w:rPr>
          <w:rFonts w:ascii="Times New Roman" w:eastAsia="游明朝" w:hAnsi="Times New Roman" w:cs="Times New Roman" w:hint="eastAsia"/>
          <w:color w:val="000000"/>
          <w:szCs w:val="21"/>
        </w:rPr>
        <w:t xml:space="preserve">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257D42" w:rsidRPr="00F642B0">
        <w:rPr>
          <w:rFonts w:ascii="Times New Roman" w:eastAsia="游明朝" w:hAnsi="Times New Roman" w:cs="Times New Roman" w:hint="eastAsia"/>
          <w:b/>
          <w:bCs/>
          <w:color w:val="000000"/>
          <w:szCs w:val="21"/>
        </w:rPr>
        <w:t>A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F575C7" w:rsidRPr="00F642B0">
        <w:rPr>
          <w:rFonts w:ascii="Times New Roman" w:eastAsia="游明朝" w:hAnsi="Times New Roman" w:cs="Times New Roman"/>
          <w:color w:val="000000"/>
          <w:szCs w:val="21"/>
        </w:rPr>
        <w:t>Physical activity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;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257D42"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t>B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0F4E10" w:rsidRPr="00F642B0">
        <w:rPr>
          <w:rFonts w:ascii="Times New Roman" w:eastAsia="游明朝" w:hAnsi="Times New Roman" w:cs="Times New Roman"/>
          <w:color w:val="000000"/>
          <w:szCs w:val="21"/>
        </w:rPr>
        <w:t>Fat burning</w:t>
      </w:r>
      <w:r w:rsidR="00FB3273" w:rsidRPr="00F642B0">
        <w:rPr>
          <w:rFonts w:ascii="Times New Roman" w:eastAsia="游明朝" w:hAnsi="Times New Roman" w:cs="Times New Roman"/>
          <w:color w:val="000000"/>
          <w:szCs w:val="21"/>
        </w:rPr>
        <w:t xml:space="preserve">;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257D42"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t>C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351677" w:rsidRPr="00F642B0">
        <w:rPr>
          <w:rFonts w:ascii="Times New Roman" w:eastAsia="游明朝" w:hAnsi="Times New Roman" w:cs="Times New Roman"/>
          <w:color w:val="000000"/>
          <w:szCs w:val="21"/>
        </w:rPr>
        <w:t>T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otal</w:t>
      </w:r>
      <w:r w:rsidR="00351677" w:rsidRPr="00F642B0">
        <w:rPr>
          <w:rFonts w:ascii="Times New Roman" w:eastAsia="游明朝" w:hAnsi="Times New Roman" w:cs="Times New Roman"/>
          <w:color w:val="000000"/>
          <w:szCs w:val="21"/>
        </w:rPr>
        <w:t xml:space="preserve"> number of steps;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257D42"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t>D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412CD8" w:rsidRPr="00F642B0">
        <w:rPr>
          <w:rFonts w:ascii="Times New Roman" w:eastAsia="游明朝" w:hAnsi="Times New Roman" w:cs="Times New Roman"/>
          <w:color w:val="000000"/>
          <w:szCs w:val="21"/>
        </w:rPr>
        <w:t xml:space="preserve">Total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active distance</w:t>
      </w:r>
      <w:r w:rsidRPr="00F642B0">
        <w:rPr>
          <w:rFonts w:ascii="Times New Roman" w:eastAsia="游明朝" w:hAnsi="Times New Roman" w:cs="Times New Roman" w:hint="eastAsia"/>
          <w:color w:val="000000"/>
          <w:szCs w:val="21"/>
        </w:rPr>
        <w:t>;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257D42"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t>E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D82EC6">
        <w:rPr>
          <w:rFonts w:ascii="Times New Roman" w:eastAsia="游明朝" w:hAnsi="Times New Roman" w:cs="Times New Roman"/>
          <w:color w:val="000000"/>
          <w:szCs w:val="21"/>
        </w:rPr>
        <w:t xml:space="preserve">Average step rate; </w:t>
      </w:r>
      <w:r w:rsidR="008F23B9">
        <w:rPr>
          <w:rFonts w:ascii="Times New Roman" w:eastAsia="游明朝" w:hAnsi="Times New Roman" w:cs="Times New Roman"/>
          <w:color w:val="000000"/>
          <w:szCs w:val="21"/>
        </w:rPr>
        <w:t>(</w:t>
      </w:r>
      <w:r w:rsidR="008F23B9" w:rsidRPr="008F23B9">
        <w:rPr>
          <w:rFonts w:ascii="Times New Roman" w:eastAsia="游明朝" w:hAnsi="Times New Roman" w:cs="Times New Roman"/>
          <w:b/>
          <w:bCs/>
          <w:color w:val="000000"/>
          <w:szCs w:val="21"/>
        </w:rPr>
        <w:t>F</w:t>
      </w:r>
      <w:r w:rsidR="008F23B9">
        <w:rPr>
          <w:rFonts w:ascii="Times New Roman" w:eastAsia="游明朝" w:hAnsi="Times New Roman" w:cs="Times New Roman"/>
          <w:color w:val="000000"/>
          <w:szCs w:val="21"/>
        </w:rPr>
        <w:t xml:space="preserve">)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Average exercise intensity during walking;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8F23B9">
        <w:rPr>
          <w:rFonts w:ascii="Times New Roman" w:eastAsia="游明朝" w:hAnsi="Times New Roman" w:cs="Times New Roman"/>
          <w:b/>
          <w:bCs/>
          <w:color w:val="000000"/>
          <w:szCs w:val="21"/>
        </w:rPr>
        <w:t>G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Exercise;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8F23B9">
        <w:rPr>
          <w:rFonts w:ascii="Times New Roman" w:eastAsia="游明朝" w:hAnsi="Times New Roman" w:cs="Times New Roman"/>
          <w:b/>
          <w:bCs/>
          <w:color w:val="000000"/>
          <w:szCs w:val="21"/>
        </w:rPr>
        <w:t>H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Degree of forward lean during walking</w:t>
      </w:r>
      <w:r w:rsidRPr="00F642B0">
        <w:rPr>
          <w:rFonts w:ascii="Times New Roman" w:eastAsia="游明朝" w:hAnsi="Times New Roman" w:cs="Times New Roman" w:hint="eastAsia"/>
          <w:color w:val="000000"/>
          <w:szCs w:val="21"/>
        </w:rPr>
        <w:t>;</w:t>
      </w:r>
      <w:r w:rsidR="003D59B0" w:rsidRPr="00F642B0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8F23B9">
        <w:rPr>
          <w:rFonts w:ascii="Times New Roman" w:eastAsia="游明朝" w:hAnsi="Times New Roman" w:cs="Times New Roman"/>
          <w:b/>
          <w:bCs/>
          <w:color w:val="000000"/>
          <w:szCs w:val="21"/>
        </w:rPr>
        <w:t>I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Maximum heart rate during active</w:t>
      </w:r>
      <w:r w:rsidRPr="00F642B0">
        <w:rPr>
          <w:rFonts w:ascii="Times New Roman" w:eastAsia="游明朝" w:hAnsi="Times New Roman" w:cs="Times New Roman" w:hint="eastAsia"/>
          <w:color w:val="000000"/>
          <w:szCs w:val="21"/>
        </w:rPr>
        <w:t>;</w:t>
      </w:r>
      <w:r w:rsidR="000F1EBA" w:rsidRPr="00F642B0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8F23B9">
        <w:rPr>
          <w:rFonts w:ascii="Times New Roman" w:eastAsia="游明朝" w:hAnsi="Times New Roman" w:cs="Times New Roman"/>
          <w:b/>
          <w:bCs/>
          <w:color w:val="000000"/>
          <w:szCs w:val="21"/>
        </w:rPr>
        <w:t>J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Maximum exercise intensity during active;</w:t>
      </w:r>
      <w:r w:rsidR="002B7B91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(</w:t>
      </w:r>
      <w:r w:rsidR="008F23B9">
        <w:rPr>
          <w:rFonts w:ascii="Times New Roman" w:eastAsia="游明朝" w:hAnsi="Times New Roman" w:cs="Times New Roman"/>
          <w:b/>
          <w:bCs/>
          <w:color w:val="000000"/>
          <w:szCs w:val="21"/>
        </w:rPr>
        <w:t>K</w:t>
      </w:r>
      <w:r w:rsidR="00257D42" w:rsidRPr="00F642B0">
        <w:rPr>
          <w:rFonts w:ascii="Times New Roman" w:eastAsia="游明朝" w:hAnsi="Times New Roman" w:cs="Times New Roman"/>
          <w:color w:val="000000"/>
          <w:szCs w:val="21"/>
        </w:rPr>
        <w:t>)</w:t>
      </w:r>
      <w:r w:rsidR="00257D42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LF</w:t>
      </w:r>
      <w:r w:rsidR="00D7740D">
        <w:rPr>
          <w:rFonts w:ascii="Times New Roman" w:eastAsia="游明朝" w:hAnsi="Times New Roman" w:cs="Times New Roman"/>
          <w:color w:val="000000"/>
          <w:szCs w:val="21"/>
        </w:rPr>
        <w:t xml:space="preserve"> norm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 during a</w:t>
      </w:r>
      <w:r w:rsidR="00E3128B">
        <w:rPr>
          <w:rFonts w:ascii="Times New Roman" w:eastAsia="游明朝" w:hAnsi="Times New Roman" w:cs="Times New Roman"/>
          <w:color w:val="000000"/>
          <w:szCs w:val="21"/>
        </w:rPr>
        <w:t>rousal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. Blue</w:t>
      </w:r>
      <w:r w:rsidR="0060188D" w:rsidRPr="00F642B0">
        <w:rPr>
          <w:rFonts w:ascii="Times New Roman" w:eastAsia="游明朝" w:hAnsi="Times New Roman" w:cs="Times New Roman"/>
          <w:color w:val="000000"/>
          <w:szCs w:val="21"/>
        </w:rPr>
        <w:t xml:space="preserve"> box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, controls; </w:t>
      </w:r>
      <w:r w:rsidR="00FC7271" w:rsidRPr="00F642B0">
        <w:rPr>
          <w:rFonts w:ascii="Times New Roman" w:eastAsia="游明朝" w:hAnsi="Times New Roman" w:cs="Times New Roman"/>
          <w:color w:val="000000"/>
          <w:szCs w:val="21"/>
        </w:rPr>
        <w:t>R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ed</w:t>
      </w:r>
      <w:r w:rsidR="00FC7271" w:rsidRPr="00F642B0">
        <w:rPr>
          <w:rFonts w:ascii="Times New Roman" w:eastAsia="游明朝" w:hAnsi="Times New Roman" w:cs="Times New Roman"/>
          <w:color w:val="000000"/>
          <w:szCs w:val="21"/>
        </w:rPr>
        <w:t xml:space="preserve"> box</w:t>
      </w:r>
    </w:p>
    <w:p w14:paraId="6DAEFE87" w14:textId="2DABA07C" w:rsidR="00DB48FC" w:rsidRPr="00F642B0" w:rsidRDefault="00DB48FC" w:rsidP="00DB48FC">
      <w:pPr>
        <w:adjustRightInd w:val="0"/>
        <w:snapToGrid w:val="0"/>
        <w:rPr>
          <w:rFonts w:ascii="Times New Roman" w:eastAsia="游明朝" w:hAnsi="Times New Roman" w:cs="Times New Roman"/>
          <w:color w:val="000000"/>
          <w:szCs w:val="21"/>
        </w:rPr>
      </w:pPr>
      <w:r w:rsidRPr="00F642B0">
        <w:rPr>
          <w:rFonts w:ascii="Times New Roman" w:eastAsia="游明朝" w:hAnsi="Times New Roman" w:cs="Times New Roman"/>
          <w:color w:val="000000"/>
          <w:szCs w:val="21"/>
        </w:rPr>
        <w:t>, patients</w:t>
      </w:r>
      <w:r w:rsidR="00FC7271" w:rsidRPr="00F642B0">
        <w:rPr>
          <w:rFonts w:ascii="Times New Roman" w:eastAsia="游明朝" w:hAnsi="Times New Roman" w:cs="Times New Roman"/>
          <w:color w:val="000000"/>
          <w:szCs w:val="21"/>
        </w:rPr>
        <w:t xml:space="preserve"> with DMD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. Each statistical significance was shown in corresponding parameter in Table 3 or 4.</w:t>
      </w:r>
    </w:p>
    <w:p w14:paraId="71AAD1EC" w14:textId="77777777" w:rsidR="00DB48FC" w:rsidRDefault="00DB48FC" w:rsidP="00DB48FC">
      <w:pPr>
        <w:widowControl/>
        <w:jc w:val="left"/>
        <w:rPr>
          <w:rFonts w:ascii="Times New Roman" w:eastAsia="游明朝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游明朝" w:hAnsi="Times New Roman" w:cs="Times New Roman"/>
          <w:b/>
          <w:bCs/>
          <w:color w:val="000000"/>
          <w:sz w:val="24"/>
          <w:szCs w:val="24"/>
        </w:rPr>
        <w:br w:type="page"/>
      </w:r>
    </w:p>
    <w:p w14:paraId="5A0544A5" w14:textId="0C1CD836" w:rsidR="00DB48FC" w:rsidRPr="00F642B0" w:rsidRDefault="00BE50C9" w:rsidP="00DB48FC">
      <w:pPr>
        <w:rPr>
          <w:rFonts w:ascii="Times New Roman" w:eastAsia="游明朝" w:hAnsi="Times New Roman" w:cs="Times New Roman"/>
          <w:color w:val="000000"/>
          <w:szCs w:val="21"/>
        </w:rPr>
      </w:pPr>
      <w:r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lastRenderedPageBreak/>
        <w:t xml:space="preserve">Supplemental Figure </w:t>
      </w:r>
      <w:r w:rsidR="00FC7175">
        <w:rPr>
          <w:rFonts w:ascii="Times New Roman" w:eastAsia="游明朝" w:hAnsi="Times New Roman" w:cs="Times New Roman"/>
          <w:b/>
          <w:bCs/>
          <w:color w:val="000000"/>
          <w:szCs w:val="21"/>
        </w:rPr>
        <w:t>2</w:t>
      </w:r>
      <w:r w:rsidRPr="00F642B0">
        <w:rPr>
          <w:rFonts w:ascii="Times New Roman" w:eastAsia="游明朝" w:hAnsi="Times New Roman" w:cs="Times New Roman"/>
          <w:b/>
          <w:bCs/>
          <w:color w:val="000000"/>
          <w:szCs w:val="21"/>
        </w:rPr>
        <w:t xml:space="preserve">.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 xml:space="preserve">Correlation between </w:t>
      </w:r>
      <w:r w:rsidR="00663DFA" w:rsidRPr="00F642B0">
        <w:rPr>
          <w:rFonts w:ascii="Times New Roman" w:eastAsia="游明朝" w:hAnsi="Times New Roman" w:cs="Times New Roman"/>
          <w:color w:val="000000"/>
          <w:szCs w:val="21"/>
        </w:rPr>
        <w:t xml:space="preserve">the timed motor function tests in patients with DMD and </w:t>
      </w:r>
      <w:r w:rsidRPr="00F642B0">
        <w:rPr>
          <w:rFonts w:ascii="Times New Roman" w:eastAsia="游明朝" w:hAnsi="Times New Roman" w:cs="Times New Roman"/>
          <w:color w:val="000000"/>
          <w:szCs w:val="21"/>
        </w:rPr>
        <w:t>physical activity parameters</w:t>
      </w:r>
    </w:p>
    <w:p w14:paraId="3CA886BE" w14:textId="77777777" w:rsidR="00BE50C9" w:rsidRDefault="00BE50C9" w:rsidP="00DB48FC">
      <w:pPr>
        <w:rPr>
          <w:rFonts w:ascii="Times New Roman" w:eastAsia="游明朝" w:hAnsi="Times New Roman" w:cs="Times New Roman"/>
          <w:color w:val="000000"/>
          <w:sz w:val="24"/>
          <w:szCs w:val="24"/>
        </w:rPr>
      </w:pPr>
    </w:p>
    <w:p w14:paraId="1DA5121A" w14:textId="07E9B606" w:rsidR="00BE50C9" w:rsidRDefault="00E74D4B" w:rsidP="00DB48FC">
      <w:pPr>
        <w:rPr>
          <w:rFonts w:ascii="Times New Roman" w:eastAsia="游明朝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BF8BEC6" wp14:editId="6B68EF77">
            <wp:extent cx="6191250" cy="2895600"/>
            <wp:effectExtent l="0" t="0" r="0" b="0"/>
            <wp:docPr id="2" name="図 2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, 散布図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7FBC" w14:textId="77777777" w:rsidR="00CB2B33" w:rsidRDefault="00CB2B33" w:rsidP="00DB48FC">
      <w:pPr>
        <w:rPr>
          <w:rFonts w:ascii="Times New Roman" w:eastAsia="游明朝" w:hAnsi="Times New Roman" w:cs="Times New Roman"/>
          <w:color w:val="000000"/>
          <w:sz w:val="24"/>
          <w:szCs w:val="24"/>
        </w:rPr>
      </w:pPr>
    </w:p>
    <w:p w14:paraId="548F2B57" w14:textId="77777777" w:rsidR="00887923" w:rsidRDefault="00CB2B33" w:rsidP="00DB48FC">
      <w:pPr>
        <w:rPr>
          <w:rFonts w:ascii="Times New Roman" w:eastAsia="游明朝" w:hAnsi="Times New Roman" w:cs="Times New Roman"/>
          <w:szCs w:val="21"/>
        </w:rPr>
        <w:sectPr w:rsidR="00887923" w:rsidSect="00821E9A">
          <w:type w:val="continuous"/>
          <w:pgSz w:w="11910" w:h="16850"/>
          <w:pgMar w:top="1440" w:right="1080" w:bottom="1440" w:left="1080" w:header="720" w:footer="720" w:gutter="0"/>
          <w:cols w:space="425"/>
          <w:docGrid w:linePitch="326"/>
        </w:sectPr>
      </w:pPr>
      <w:r w:rsidRPr="00F642B0">
        <w:rPr>
          <w:rFonts w:ascii="Times New Roman" w:eastAsia="游明朝" w:hAnsi="Times New Roman" w:cs="Times New Roman"/>
          <w:szCs w:val="21"/>
        </w:rPr>
        <w:t xml:space="preserve">Correlation between the timed </w:t>
      </w:r>
      <w:r w:rsidR="00C90A35" w:rsidRPr="00F642B0">
        <w:rPr>
          <w:rFonts w:ascii="Times New Roman" w:eastAsia="游明朝" w:hAnsi="Times New Roman" w:cs="Times New Roman"/>
          <w:szCs w:val="21"/>
        </w:rPr>
        <w:t xml:space="preserve">motor </w:t>
      </w:r>
      <w:r w:rsidRPr="00F642B0">
        <w:rPr>
          <w:rFonts w:ascii="Times New Roman" w:eastAsia="游明朝" w:hAnsi="Times New Roman" w:cs="Times New Roman"/>
          <w:szCs w:val="21"/>
        </w:rPr>
        <w:t>function tests (</w:t>
      </w:r>
      <w:r w:rsidR="003A64C9" w:rsidRPr="00F642B0">
        <w:rPr>
          <w:rFonts w:ascii="Times New Roman" w:eastAsia="游明朝" w:hAnsi="Times New Roman" w:cs="Times New Roman"/>
          <w:szCs w:val="21"/>
        </w:rPr>
        <w:t>10MWT</w:t>
      </w:r>
      <w:r w:rsidRPr="00F642B0">
        <w:rPr>
          <w:rFonts w:ascii="Times New Roman" w:eastAsia="游明朝" w:hAnsi="Times New Roman" w:cs="Times New Roman"/>
          <w:szCs w:val="21"/>
        </w:rPr>
        <w:t xml:space="preserve">, NSAA, and 6MWT) and HRV parameters </w:t>
      </w:r>
      <w:r w:rsidR="00E74D4B">
        <w:rPr>
          <w:rFonts w:ascii="Times New Roman" w:eastAsia="游明朝" w:hAnsi="Times New Roman" w:cs="Times New Roman"/>
          <w:szCs w:val="21"/>
        </w:rPr>
        <w:t>during arousal</w:t>
      </w:r>
      <w:r w:rsidR="0000230C" w:rsidRPr="00F642B0">
        <w:rPr>
          <w:rFonts w:ascii="Times New Roman" w:eastAsia="游明朝" w:hAnsi="Times New Roman" w:cs="Times New Roman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szCs w:val="21"/>
        </w:rPr>
        <w:t>that showed significant differences in</w:t>
      </w:r>
      <w:r w:rsidR="00AC3E0F">
        <w:rPr>
          <w:rFonts w:ascii="Times New Roman" w:eastAsia="游明朝" w:hAnsi="Times New Roman" w:cs="Times New Roman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szCs w:val="21"/>
        </w:rPr>
        <w:t>patients</w:t>
      </w:r>
      <w:r w:rsidR="00AC3E0F">
        <w:rPr>
          <w:rFonts w:ascii="Times New Roman" w:eastAsia="游明朝" w:hAnsi="Times New Roman" w:cs="Times New Roman"/>
          <w:szCs w:val="21"/>
        </w:rPr>
        <w:t xml:space="preserve"> with DMD</w:t>
      </w:r>
      <w:r w:rsidRPr="00F642B0">
        <w:rPr>
          <w:rFonts w:ascii="Times New Roman" w:eastAsia="游明朝" w:hAnsi="Times New Roman" w:cs="Times New Roman"/>
          <w:szCs w:val="21"/>
        </w:rPr>
        <w:t xml:space="preserve"> are shown in linear regression analysis.</w:t>
      </w:r>
      <w:r w:rsidRPr="00F642B0">
        <w:rPr>
          <w:rFonts w:ascii="Times New Roman" w:eastAsia="游明朝" w:hAnsi="Times New Roman" w:cs="Times New Roman" w:hint="eastAsia"/>
          <w:szCs w:val="21"/>
        </w:rPr>
        <w:t xml:space="preserve"> </w:t>
      </w:r>
      <w:r w:rsidR="00D35D33" w:rsidRPr="00F642B0">
        <w:rPr>
          <w:rFonts w:ascii="Times New Roman" w:eastAsia="游明朝" w:hAnsi="Times New Roman" w:cs="Times New Roman"/>
          <w:szCs w:val="21"/>
        </w:rPr>
        <w:t>(</w:t>
      </w:r>
      <w:r w:rsidR="00D35D33" w:rsidRPr="00F642B0">
        <w:rPr>
          <w:rFonts w:ascii="Times New Roman" w:eastAsia="游明朝" w:hAnsi="Times New Roman" w:cs="Times New Roman"/>
          <w:b/>
          <w:bCs/>
          <w:szCs w:val="21"/>
        </w:rPr>
        <w:t>A</w:t>
      </w:r>
      <w:r w:rsidR="00D35D33" w:rsidRPr="00F642B0">
        <w:rPr>
          <w:rFonts w:ascii="Times New Roman" w:eastAsia="游明朝" w:hAnsi="Times New Roman" w:cs="Times New Roman"/>
          <w:szCs w:val="21"/>
        </w:rPr>
        <w:t>)</w:t>
      </w:r>
      <w:r w:rsidR="00D35D33">
        <w:rPr>
          <w:rFonts w:ascii="Times New Roman" w:eastAsia="游明朝" w:hAnsi="Times New Roman" w:cs="Times New Roman"/>
          <w:szCs w:val="21"/>
        </w:rPr>
        <w:t xml:space="preserve"> </w:t>
      </w:r>
      <w:r w:rsidRPr="00F642B0">
        <w:rPr>
          <w:rFonts w:ascii="Times New Roman" w:eastAsia="游明朝" w:hAnsi="Times New Roman" w:cs="Times New Roman"/>
          <w:szCs w:val="21"/>
        </w:rPr>
        <w:t>Correlation</w:t>
      </w:r>
      <w:r w:rsidR="00EF19FF">
        <w:rPr>
          <w:rFonts w:ascii="Times New Roman" w:eastAsia="游明朝" w:hAnsi="Times New Roman" w:cs="Times New Roman"/>
          <w:szCs w:val="21"/>
        </w:rPr>
        <w:t>s</w:t>
      </w:r>
      <w:r w:rsidRPr="00F642B0">
        <w:rPr>
          <w:rFonts w:ascii="Times New Roman" w:eastAsia="游明朝" w:hAnsi="Times New Roman" w:cs="Times New Roman"/>
          <w:szCs w:val="21"/>
        </w:rPr>
        <w:t xml:space="preserve"> between </w:t>
      </w:r>
      <w:r w:rsidR="0043152C" w:rsidRPr="00F642B0">
        <w:rPr>
          <w:rFonts w:ascii="Times New Roman" w:eastAsia="游明朝" w:hAnsi="Times New Roman" w:cs="Times New Roman"/>
          <w:szCs w:val="21"/>
        </w:rPr>
        <w:t xml:space="preserve">10MWT and </w:t>
      </w:r>
      <w:r w:rsidR="00EF19FF">
        <w:rPr>
          <w:rFonts w:ascii="Times New Roman" w:eastAsia="游明朝" w:hAnsi="Times New Roman" w:cs="Times New Roman"/>
          <w:szCs w:val="21"/>
        </w:rPr>
        <w:t>(</w:t>
      </w:r>
      <w:r w:rsidR="00EF19FF" w:rsidRPr="00EF19FF">
        <w:rPr>
          <w:rFonts w:ascii="Times New Roman" w:eastAsia="游明朝" w:hAnsi="Times New Roman" w:cs="Times New Roman"/>
          <w:b/>
          <w:bCs/>
          <w:szCs w:val="21"/>
        </w:rPr>
        <w:t>A</w:t>
      </w:r>
      <w:r w:rsidR="00EF19FF">
        <w:rPr>
          <w:rFonts w:ascii="Times New Roman" w:eastAsia="游明朝" w:hAnsi="Times New Roman" w:cs="Times New Roman"/>
          <w:szCs w:val="21"/>
        </w:rPr>
        <w:t xml:space="preserve">) </w:t>
      </w:r>
      <w:r w:rsidR="00BC3609">
        <w:rPr>
          <w:rFonts w:ascii="Times New Roman" w:eastAsia="游明朝" w:hAnsi="Times New Roman" w:cs="Times New Roman"/>
          <w:szCs w:val="21"/>
        </w:rPr>
        <w:t>A</w:t>
      </w:r>
      <w:r w:rsidR="0043152C" w:rsidRPr="00F642B0">
        <w:rPr>
          <w:rFonts w:ascii="Times New Roman" w:eastAsia="游明朝" w:hAnsi="Times New Roman" w:cs="Times New Roman"/>
          <w:szCs w:val="21"/>
        </w:rPr>
        <w:t xml:space="preserve">verage </w:t>
      </w:r>
      <w:r w:rsidR="007235B8" w:rsidRPr="00F642B0">
        <w:rPr>
          <w:rFonts w:ascii="Times New Roman" w:eastAsia="游明朝" w:hAnsi="Times New Roman" w:cs="Times New Roman"/>
          <w:szCs w:val="21"/>
        </w:rPr>
        <w:t>heart rate</w:t>
      </w:r>
      <w:r w:rsidR="00EF19FF">
        <w:rPr>
          <w:rFonts w:ascii="Times New Roman" w:eastAsia="游明朝" w:hAnsi="Times New Roman" w:cs="Times New Roman"/>
          <w:szCs w:val="21"/>
        </w:rPr>
        <w:t>,</w:t>
      </w:r>
      <w:r w:rsidR="00BC2D2D" w:rsidRPr="00F642B0">
        <w:rPr>
          <w:rFonts w:ascii="Times New Roman" w:eastAsia="游明朝" w:hAnsi="Times New Roman" w:cs="Times New Roman"/>
          <w:szCs w:val="21"/>
        </w:rPr>
        <w:t xml:space="preserve"> </w:t>
      </w:r>
      <w:r w:rsidR="007D3DCC" w:rsidRPr="00F642B0">
        <w:rPr>
          <w:rFonts w:ascii="Times New Roman" w:eastAsia="游明朝" w:hAnsi="Times New Roman" w:cs="Times New Roman"/>
          <w:szCs w:val="21"/>
        </w:rPr>
        <w:t xml:space="preserve">between NSAA and </w:t>
      </w:r>
      <w:r w:rsidR="00D35D33" w:rsidRPr="00F642B0">
        <w:rPr>
          <w:rFonts w:ascii="Times New Roman" w:eastAsia="游明朝" w:hAnsi="Times New Roman" w:cs="Times New Roman"/>
          <w:szCs w:val="21"/>
        </w:rPr>
        <w:t>(</w:t>
      </w:r>
      <w:r w:rsidR="00D35D33" w:rsidRPr="00F642B0">
        <w:rPr>
          <w:rFonts w:ascii="Times New Roman" w:eastAsia="游明朝" w:hAnsi="Times New Roman" w:cs="Times New Roman"/>
          <w:b/>
          <w:bCs/>
          <w:szCs w:val="21"/>
        </w:rPr>
        <w:t>B</w:t>
      </w:r>
      <w:r w:rsidR="00D35D33" w:rsidRPr="00F642B0">
        <w:rPr>
          <w:rFonts w:ascii="Times New Roman" w:eastAsia="游明朝" w:hAnsi="Times New Roman" w:cs="Times New Roman"/>
          <w:szCs w:val="21"/>
        </w:rPr>
        <w:t>)</w:t>
      </w:r>
      <w:r w:rsidR="00D35D33">
        <w:rPr>
          <w:rFonts w:ascii="Times New Roman" w:eastAsia="游明朝" w:hAnsi="Times New Roman" w:cs="Times New Roman"/>
          <w:szCs w:val="21"/>
        </w:rPr>
        <w:t xml:space="preserve"> </w:t>
      </w:r>
      <w:r w:rsidR="00BC3609">
        <w:rPr>
          <w:rFonts w:ascii="Times New Roman" w:eastAsia="游明朝" w:hAnsi="Times New Roman" w:cs="Times New Roman"/>
          <w:szCs w:val="21"/>
        </w:rPr>
        <w:t>A</w:t>
      </w:r>
      <w:r w:rsidR="007D3DCC" w:rsidRPr="00F642B0">
        <w:rPr>
          <w:rFonts w:ascii="Times New Roman" w:eastAsia="游明朝" w:hAnsi="Times New Roman" w:cs="Times New Roman"/>
          <w:szCs w:val="21"/>
        </w:rPr>
        <w:t>verage heart rate</w:t>
      </w:r>
      <w:r w:rsidR="00CC58FC" w:rsidRPr="00F642B0">
        <w:rPr>
          <w:rFonts w:ascii="Times New Roman" w:eastAsia="游明朝" w:hAnsi="Times New Roman" w:cs="Times New Roman"/>
          <w:szCs w:val="21"/>
        </w:rPr>
        <w:t>,</w:t>
      </w:r>
      <w:r w:rsidR="00BC3609">
        <w:rPr>
          <w:rFonts w:ascii="Times New Roman" w:eastAsia="游明朝" w:hAnsi="Times New Roman" w:cs="Times New Roman"/>
          <w:szCs w:val="21"/>
        </w:rPr>
        <w:t xml:space="preserve"> </w:t>
      </w:r>
      <w:r w:rsidR="00BC3609" w:rsidRPr="00F642B0">
        <w:rPr>
          <w:rFonts w:ascii="Times New Roman" w:eastAsia="游明朝" w:hAnsi="Times New Roman" w:cs="Times New Roman"/>
          <w:szCs w:val="21"/>
        </w:rPr>
        <w:t>(</w:t>
      </w:r>
      <w:r w:rsidR="00BC3609" w:rsidRPr="00F642B0">
        <w:rPr>
          <w:rFonts w:ascii="Times New Roman" w:eastAsia="游明朝" w:hAnsi="Times New Roman" w:cs="Times New Roman"/>
          <w:b/>
          <w:bCs/>
          <w:szCs w:val="21"/>
        </w:rPr>
        <w:t>C</w:t>
      </w:r>
      <w:r w:rsidR="00BC3609" w:rsidRPr="00F642B0">
        <w:rPr>
          <w:rFonts w:ascii="Times New Roman" w:eastAsia="游明朝" w:hAnsi="Times New Roman" w:cs="Times New Roman"/>
          <w:szCs w:val="21"/>
        </w:rPr>
        <w:t>)</w:t>
      </w:r>
      <w:r w:rsidR="00CC58FC" w:rsidRPr="00F642B0">
        <w:rPr>
          <w:rFonts w:ascii="Times New Roman" w:eastAsia="游明朝" w:hAnsi="Times New Roman" w:cs="Times New Roman"/>
          <w:szCs w:val="21"/>
        </w:rPr>
        <w:t xml:space="preserve"> TF</w:t>
      </w:r>
      <w:r w:rsidR="00EA57CB">
        <w:rPr>
          <w:rFonts w:ascii="Times New Roman" w:eastAsia="游明朝" w:hAnsi="Times New Roman" w:cs="Times New Roman"/>
          <w:szCs w:val="21"/>
        </w:rPr>
        <w:t>, and (</w:t>
      </w:r>
      <w:r w:rsidR="00EA57CB" w:rsidRPr="00EA57CB">
        <w:rPr>
          <w:rFonts w:ascii="Times New Roman" w:eastAsia="游明朝" w:hAnsi="Times New Roman" w:cs="Times New Roman"/>
          <w:b/>
          <w:bCs/>
          <w:szCs w:val="21"/>
        </w:rPr>
        <w:t>D</w:t>
      </w:r>
      <w:r w:rsidR="00EA57CB">
        <w:rPr>
          <w:rFonts w:ascii="Times New Roman" w:eastAsia="游明朝" w:hAnsi="Times New Roman" w:cs="Times New Roman"/>
          <w:szCs w:val="21"/>
        </w:rPr>
        <w:t>) VLF</w:t>
      </w:r>
      <w:r w:rsidR="00940486" w:rsidRPr="00F642B0">
        <w:rPr>
          <w:rFonts w:ascii="Times New Roman" w:eastAsia="游明朝" w:hAnsi="Times New Roman" w:cs="Times New Roman"/>
          <w:szCs w:val="21"/>
        </w:rPr>
        <w:t>.</w:t>
      </w:r>
      <w:r w:rsidR="001E385F" w:rsidRPr="00F642B0">
        <w:rPr>
          <w:rFonts w:ascii="Times New Roman" w:eastAsia="游明朝" w:hAnsi="Times New Roman" w:cs="Times New Roman"/>
          <w:szCs w:val="21"/>
        </w:rPr>
        <w:t xml:space="preserve"> </w:t>
      </w:r>
      <w:r w:rsidR="00940486" w:rsidRPr="00F642B0">
        <w:rPr>
          <w:rFonts w:ascii="Times New Roman" w:eastAsia="游明朝" w:hAnsi="Times New Roman" w:cs="Times New Roman"/>
          <w:szCs w:val="21"/>
        </w:rPr>
        <w:t>C</w:t>
      </w:r>
      <w:r w:rsidR="001E385F" w:rsidRPr="00F642B0">
        <w:rPr>
          <w:rFonts w:ascii="Times New Roman" w:eastAsia="游明朝" w:hAnsi="Times New Roman" w:cs="Times New Roman"/>
          <w:szCs w:val="21"/>
        </w:rPr>
        <w:t>orrelations between 6MWT</w:t>
      </w:r>
      <w:r w:rsidR="00CC58FC" w:rsidRPr="00F642B0">
        <w:rPr>
          <w:rFonts w:ascii="Times New Roman" w:eastAsia="游明朝" w:hAnsi="Times New Roman" w:cs="Times New Roman"/>
          <w:szCs w:val="21"/>
        </w:rPr>
        <w:t xml:space="preserve"> </w:t>
      </w:r>
      <w:r w:rsidR="00066015" w:rsidRPr="00F642B0">
        <w:rPr>
          <w:rFonts w:ascii="Times New Roman" w:eastAsia="游明朝" w:hAnsi="Times New Roman" w:cs="Times New Roman"/>
          <w:szCs w:val="21"/>
        </w:rPr>
        <w:t xml:space="preserve">and </w:t>
      </w:r>
      <w:r w:rsidR="00496B7D" w:rsidRPr="00F642B0">
        <w:rPr>
          <w:rFonts w:ascii="Times New Roman" w:eastAsia="游明朝" w:hAnsi="Times New Roman" w:cs="Times New Roman"/>
          <w:szCs w:val="21"/>
        </w:rPr>
        <w:t>(</w:t>
      </w:r>
      <w:r w:rsidR="00D56EFD">
        <w:rPr>
          <w:rFonts w:ascii="Times New Roman" w:eastAsia="游明朝" w:hAnsi="Times New Roman" w:cs="Times New Roman"/>
          <w:b/>
          <w:bCs/>
          <w:szCs w:val="21"/>
        </w:rPr>
        <w:t>E</w:t>
      </w:r>
      <w:r w:rsidR="00496B7D" w:rsidRPr="00F642B0">
        <w:rPr>
          <w:rFonts w:ascii="Times New Roman" w:eastAsia="游明朝" w:hAnsi="Times New Roman" w:cs="Times New Roman"/>
          <w:szCs w:val="21"/>
        </w:rPr>
        <w:t>)</w:t>
      </w:r>
      <w:r w:rsidR="00496B7D">
        <w:rPr>
          <w:rFonts w:ascii="Times New Roman" w:eastAsia="游明朝" w:hAnsi="Times New Roman" w:cs="Times New Roman"/>
          <w:szCs w:val="21"/>
        </w:rPr>
        <w:t xml:space="preserve"> </w:t>
      </w:r>
      <w:r w:rsidR="00CC58FC" w:rsidRPr="00F642B0">
        <w:rPr>
          <w:rFonts w:ascii="Times New Roman" w:eastAsia="游明朝" w:hAnsi="Times New Roman" w:cs="Times New Roman"/>
          <w:szCs w:val="21"/>
        </w:rPr>
        <w:t>LF</w:t>
      </w:r>
      <w:r w:rsidR="00A97055" w:rsidRPr="00F642B0">
        <w:rPr>
          <w:rFonts w:ascii="Times New Roman" w:eastAsia="游明朝" w:hAnsi="Times New Roman" w:cs="Times New Roman"/>
          <w:szCs w:val="21"/>
        </w:rPr>
        <w:t>/HF</w:t>
      </w:r>
      <w:r w:rsidR="00BF3E7E" w:rsidRPr="00F642B0">
        <w:rPr>
          <w:rFonts w:ascii="Times New Roman" w:eastAsia="游明朝" w:hAnsi="Times New Roman" w:cs="Times New Roman"/>
          <w:szCs w:val="21"/>
        </w:rPr>
        <w:t>.</w:t>
      </w:r>
      <w:r w:rsidRPr="00F642B0">
        <w:rPr>
          <w:rFonts w:ascii="Times New Roman" w:eastAsia="游明朝" w:hAnsi="Times New Roman" w:cs="Times New Roman"/>
          <w:szCs w:val="21"/>
        </w:rPr>
        <w:t xml:space="preserve"> Each correlation coefficient and </w:t>
      </w:r>
      <w:r w:rsidRPr="00F642B0">
        <w:rPr>
          <w:rFonts w:ascii="Times New Roman" w:eastAsia="游明朝" w:hAnsi="Times New Roman" w:cs="Times New Roman"/>
          <w:i/>
          <w:iCs/>
          <w:szCs w:val="21"/>
        </w:rPr>
        <w:t>p</w:t>
      </w:r>
      <w:r w:rsidRPr="00F642B0">
        <w:rPr>
          <w:rFonts w:ascii="Times New Roman" w:eastAsia="游明朝" w:hAnsi="Times New Roman" w:cs="Times New Roman"/>
          <w:szCs w:val="21"/>
        </w:rPr>
        <w:t xml:space="preserve"> value </w:t>
      </w:r>
      <w:r w:rsidR="00496B7D" w:rsidRPr="00F642B0">
        <w:rPr>
          <w:rFonts w:ascii="Times New Roman" w:eastAsia="游明朝" w:hAnsi="Times New Roman" w:cs="Times New Roman"/>
          <w:szCs w:val="21"/>
        </w:rPr>
        <w:t>w</w:t>
      </w:r>
      <w:r w:rsidR="00944550">
        <w:rPr>
          <w:rFonts w:ascii="Times New Roman" w:eastAsia="游明朝" w:hAnsi="Times New Roman" w:cs="Times New Roman"/>
          <w:szCs w:val="21"/>
        </w:rPr>
        <w:t>as</w:t>
      </w:r>
      <w:r w:rsidRPr="00F642B0">
        <w:rPr>
          <w:rFonts w:ascii="Times New Roman" w:eastAsia="游明朝" w:hAnsi="Times New Roman" w:cs="Times New Roman"/>
          <w:szCs w:val="21"/>
        </w:rPr>
        <w:t xml:space="preserve"> shown in Table 7.</w:t>
      </w:r>
    </w:p>
    <w:p w14:paraId="5DD5D6D1" w14:textId="77777777" w:rsidR="006B3287" w:rsidRPr="00E52794" w:rsidRDefault="006B3287" w:rsidP="006B3287">
      <w:pPr>
        <w:spacing w:before="100" w:beforeAutospacing="1" w:after="100" w:afterAutospacing="1"/>
        <w:contextualSpacing/>
        <w:mirrorIndents/>
        <w:rPr>
          <w:rFonts w:ascii="Times New Roman" w:hAnsi="Times New Roman" w:cs="Times New Roman"/>
          <w:b/>
          <w:bCs/>
          <w:sz w:val="20"/>
          <w:szCs w:val="20"/>
        </w:rPr>
      </w:pPr>
      <w:r w:rsidRPr="00073CAC">
        <w:rPr>
          <w:rFonts w:ascii="Times New Roman" w:hAnsi="Times New Roman" w:cs="Times New Roman"/>
          <w:b/>
          <w:bCs/>
          <w:color w:val="FF0000"/>
          <w:sz w:val="20"/>
          <w:szCs w:val="20"/>
        </w:rPr>
        <w:lastRenderedPageBreak/>
        <w:t>Supplemental Table 1</w:t>
      </w:r>
      <w:r w:rsidRPr="00E52794">
        <w:rPr>
          <w:rFonts w:ascii="Times New Roman" w:hAnsi="Times New Roman" w:cs="Times New Roman"/>
          <w:b/>
          <w:bCs/>
          <w:sz w:val="20"/>
          <w:szCs w:val="20"/>
        </w:rPr>
        <w:t xml:space="preserve">. Correlation between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physical activity parameters and </w:t>
      </w:r>
      <w:r w:rsidRPr="00E52794">
        <w:rPr>
          <w:rFonts w:ascii="Times New Roman" w:hAnsi="Times New Roman" w:cs="Times New Roman"/>
          <w:b/>
          <w:bCs/>
          <w:sz w:val="20"/>
          <w:szCs w:val="20"/>
        </w:rPr>
        <w:t xml:space="preserve">timed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otor </w:t>
      </w:r>
      <w:r w:rsidRPr="00E52794">
        <w:rPr>
          <w:rFonts w:ascii="Times New Roman" w:hAnsi="Times New Roman" w:cs="Times New Roman"/>
          <w:b/>
          <w:bCs/>
          <w:sz w:val="20"/>
          <w:szCs w:val="20"/>
        </w:rPr>
        <w:t>function tests in patients with DMD</w:t>
      </w:r>
    </w:p>
    <w:tbl>
      <w:tblPr>
        <w:tblStyle w:val="a7"/>
        <w:tblW w:w="50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625"/>
        <w:gridCol w:w="1191"/>
        <w:gridCol w:w="1191"/>
        <w:gridCol w:w="1193"/>
        <w:gridCol w:w="1196"/>
        <w:gridCol w:w="1196"/>
        <w:gridCol w:w="1193"/>
        <w:gridCol w:w="1193"/>
        <w:gridCol w:w="1162"/>
      </w:tblGrid>
      <w:tr w:rsidR="006B3287" w:rsidRPr="00E52794" w14:paraId="50A8262F" w14:textId="77777777" w:rsidTr="00FD795D">
        <w:trPr>
          <w:trHeight w:hRule="exact" w:val="340"/>
        </w:trPr>
        <w:tc>
          <w:tcPr>
            <w:tcW w:w="1635" w:type="pc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6F9EF933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2" w:type="pct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CAFB3C" w14:textId="77777777" w:rsidR="006B3287" w:rsidRPr="00AC586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86F">
              <w:rPr>
                <w:rFonts w:ascii="Times New Roman" w:hAnsi="Times New Roman" w:cs="Times New Roman"/>
                <w:sz w:val="18"/>
                <w:szCs w:val="18"/>
              </w:rPr>
              <w:t>Time to stand from supine</w:t>
            </w:r>
          </w:p>
        </w:tc>
        <w:tc>
          <w:tcPr>
            <w:tcW w:w="845" w:type="pct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15013E" w14:textId="77777777" w:rsidR="006B3287" w:rsidRPr="00930C48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0C48">
              <w:rPr>
                <w:rFonts w:ascii="Times New Roman" w:hAnsi="Times New Roman" w:cs="Times New Roman"/>
                <w:sz w:val="18"/>
                <w:szCs w:val="18"/>
              </w:rPr>
              <w:t>10MWT</w:t>
            </w:r>
          </w:p>
        </w:tc>
        <w:tc>
          <w:tcPr>
            <w:tcW w:w="845" w:type="pct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DD7633" w14:textId="77777777" w:rsidR="006B3287" w:rsidRPr="001872D7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2D7">
              <w:rPr>
                <w:rFonts w:ascii="Times New Roman" w:hAnsi="Times New Roman" w:cs="Times New Roman"/>
                <w:sz w:val="18"/>
                <w:szCs w:val="18"/>
              </w:rPr>
              <w:t>NSAA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10C51BB" w14:textId="77777777" w:rsidR="006B3287" w:rsidRPr="00CE083D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083D">
              <w:rPr>
                <w:rFonts w:ascii="Times New Roman" w:hAnsi="Times New Roman" w:cs="Times New Roman"/>
                <w:sz w:val="18"/>
                <w:szCs w:val="18"/>
              </w:rPr>
              <w:t>6MWT</w:t>
            </w:r>
          </w:p>
        </w:tc>
      </w:tr>
      <w:tr w:rsidR="006B3287" w:rsidRPr="00E52794" w14:paraId="055402F5" w14:textId="77777777" w:rsidTr="00FD795D">
        <w:trPr>
          <w:trHeight w:hRule="exact" w:val="340"/>
        </w:trPr>
        <w:tc>
          <w:tcPr>
            <w:tcW w:w="1635" w:type="pct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5DCDBC34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1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8BA081C" w14:textId="77777777" w:rsidR="006B3287" w:rsidRPr="00AC586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86F">
              <w:rPr>
                <w:rFonts w:ascii="Times New Roman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421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3D5DF41" w14:textId="77777777" w:rsidR="006B3287" w:rsidRPr="00AC586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86F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AC586F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  <w:tc>
          <w:tcPr>
            <w:tcW w:w="4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E2AC96" w14:textId="77777777" w:rsidR="006B3287" w:rsidRPr="00930C48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0C48">
              <w:rPr>
                <w:rFonts w:ascii="Times New Roman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423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903C683" w14:textId="77777777" w:rsidR="006B3287" w:rsidRPr="00930C48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0C4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930C48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  <w:tc>
          <w:tcPr>
            <w:tcW w:w="423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E38F7E" w14:textId="77777777" w:rsidR="006B3287" w:rsidRPr="001872D7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2D7">
              <w:rPr>
                <w:rFonts w:ascii="Times New Roman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4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504B0EF" w14:textId="77777777" w:rsidR="006B3287" w:rsidRPr="001872D7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2D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1872D7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  <w:tc>
          <w:tcPr>
            <w:tcW w:w="4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004AAB2" w14:textId="77777777" w:rsidR="006B3287" w:rsidRPr="00CE083D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083D">
              <w:rPr>
                <w:rFonts w:ascii="Times New Roman" w:hAnsi="Times New Roman" w:cs="Times New Roman"/>
                <w:sz w:val="18"/>
                <w:szCs w:val="18"/>
              </w:rPr>
              <w:t>COR</w:t>
            </w:r>
          </w:p>
        </w:tc>
        <w:tc>
          <w:tcPr>
            <w:tcW w:w="411" w:type="pct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14:paraId="2E1561C1" w14:textId="77777777" w:rsidR="006B3287" w:rsidRPr="00CE083D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083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CE083D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</w:tr>
      <w:tr w:rsidR="006B3287" w:rsidRPr="00E52794" w14:paraId="071DC12B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1C51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 xml:space="preserve">Basal metabolism 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0275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-0.308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EA5E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0.501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AFAE5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-0.011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2B55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0.982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5DBB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0.654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A089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0.111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53D4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0.448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12BE5D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0.314</w:t>
            </w:r>
          </w:p>
        </w:tc>
      </w:tr>
      <w:tr w:rsidR="006B3287" w:rsidRPr="00E52794" w14:paraId="6BB01594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37C2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Physical activity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DC9A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0.639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D297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0.122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D21C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0.093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3B31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0.843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7110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-0.156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375F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0.738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03012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0.070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91066C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0.882</w:t>
            </w:r>
          </w:p>
        </w:tc>
      </w:tr>
      <w:tr w:rsidR="006B3287" w:rsidRPr="00E52794" w14:paraId="32C955B5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BF62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at burn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ing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ECBD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0.640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FC35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0.122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462A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0.093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629E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0.843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2B6E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-0.157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ECB5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0.737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BC1D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0.068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486EA3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0.884</w:t>
            </w:r>
          </w:p>
        </w:tc>
      </w:tr>
      <w:tr w:rsidR="006B3287" w:rsidRPr="00E52794" w14:paraId="6F8E5C85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C935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 xml:space="preserve">Total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energy </w:t>
            </w: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consumption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E8E5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-0.027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6FBC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0.953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5146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0.030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92F8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0.950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F1D6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0.575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6BFE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0.176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D386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0.471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5EBD3C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0.286</w:t>
            </w:r>
          </w:p>
        </w:tc>
      </w:tr>
      <w:tr w:rsidR="006B3287" w:rsidRPr="00E52794" w14:paraId="794B31BB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3D39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Total number of steps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848E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-0.152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150D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0.746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768EB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0.378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0C701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0.404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3DB7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-0.610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72D8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0.146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8861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-0.565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7DEF1F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0.186</w:t>
            </w:r>
          </w:p>
        </w:tc>
      </w:tr>
      <w:tr w:rsidR="006B3287" w:rsidRPr="00E52794" w14:paraId="57871239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B8FC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Total active distance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884AC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-0.164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68E41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0.725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304C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0.363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C7E6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0.424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98CB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-0.576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A693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0.176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0E92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-0.603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7EE796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0.152</w:t>
            </w:r>
          </w:p>
        </w:tc>
      </w:tr>
      <w:tr w:rsidR="006B3287" w:rsidRPr="00E52794" w14:paraId="1144B41F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FF67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Average step rate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0570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0.217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4646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0.640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A1D3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0.566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226A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0.185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F707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-0.334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9C10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0.464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E775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-0.610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C33E95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0.145</w:t>
            </w:r>
          </w:p>
        </w:tc>
      </w:tr>
      <w:tr w:rsidR="006B3287" w:rsidRPr="00E52794" w14:paraId="1A4C3592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C283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Average exercise intensity during walking (METs)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C660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-0.506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1FD9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0.246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5B2E8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-0.053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376A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0.911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9BC6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0.332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D299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0.468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FEFE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-0.399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E50DB9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0.375</w:t>
            </w:r>
          </w:p>
        </w:tc>
      </w:tr>
      <w:tr w:rsidR="006B3287" w:rsidRPr="00E52794" w14:paraId="28213EEA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E0D3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Exercise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071A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-0.478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1B14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0.278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B5AB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0.032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2E13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0.947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5749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-0.067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50D5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0.887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AF87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-0.467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8BB811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0.290</w:t>
            </w:r>
          </w:p>
        </w:tc>
      </w:tr>
      <w:tr w:rsidR="006B3287" w:rsidRPr="00E52794" w14:paraId="683802C0" w14:textId="77777777" w:rsidTr="00FD795D">
        <w:trPr>
          <w:trHeight w:hRule="exact" w:val="340"/>
        </w:trPr>
        <w:tc>
          <w:tcPr>
            <w:tcW w:w="1635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E776F93" w14:textId="77777777" w:rsidR="006B3287" w:rsidRPr="00E52794" w:rsidRDefault="006B3287" w:rsidP="00FD795D">
            <w:pPr>
              <w:spacing w:before="100" w:beforeAutospacing="1" w:after="100" w:afterAutospacing="1" w:line="480" w:lineRule="auto"/>
              <w:ind w:firstLine="194"/>
              <w:contextualSpacing/>
              <w:mirrorIndents/>
              <w:rPr>
                <w:rFonts w:ascii="Times New Roman" w:hAnsi="Times New Roman" w:cs="Times New Roman"/>
                <w:sz w:val="18"/>
                <w:szCs w:val="18"/>
              </w:rPr>
            </w:pPr>
            <w:r w:rsidRPr="00E52794">
              <w:rPr>
                <w:rFonts w:ascii="Times New Roman" w:hAnsi="Times New Roman" w:cs="Times New Roman"/>
                <w:sz w:val="18"/>
                <w:szCs w:val="18"/>
              </w:rPr>
              <w:t>Degree of forward lean when walking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70028B3" w14:textId="77777777" w:rsidR="006B3287" w:rsidRPr="00741F60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F60">
              <w:rPr>
                <w:rFonts w:ascii="Times New Roman" w:hAnsi="Times New Roman" w:cs="Times New Roman"/>
                <w:sz w:val="18"/>
                <w:szCs w:val="18"/>
              </w:rPr>
              <w:t>-0.729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C26541D" w14:textId="77777777" w:rsidR="006B3287" w:rsidRPr="00741F60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41F60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0.063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575A464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-0.192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307195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0.680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682587D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0.230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899AE4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0.620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707CA62" w14:textId="77777777" w:rsidR="006B3287" w:rsidRPr="0011300F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00F">
              <w:rPr>
                <w:rFonts w:ascii="Times New Roman" w:hAnsi="Times New Roman" w:cs="Times New Roman"/>
                <w:sz w:val="18"/>
                <w:szCs w:val="18"/>
              </w:rPr>
              <w:t>0.236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30EBFC3A" w14:textId="77777777" w:rsidR="006B3287" w:rsidRPr="009068EA" w:rsidRDefault="006B3287" w:rsidP="00FD795D">
            <w:pPr>
              <w:spacing w:before="100" w:beforeAutospacing="1" w:after="100" w:afterAutospacing="1" w:line="480" w:lineRule="auto"/>
              <w:contextualSpacing/>
              <w:mirrorIndents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068E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0.611</w:t>
            </w:r>
          </w:p>
        </w:tc>
      </w:tr>
    </w:tbl>
    <w:p w14:paraId="7BAC3262" w14:textId="403550C3" w:rsidR="00BE50C9" w:rsidRPr="006B3287" w:rsidRDefault="006B3287" w:rsidP="006B3287">
      <w:pPr>
        <w:spacing w:before="100" w:beforeAutospacing="1" w:after="100" w:afterAutospacing="1"/>
        <w:contextualSpacing/>
        <w:mirrorIndents/>
        <w:rPr>
          <w:rFonts w:ascii="Times New Roman" w:hAnsi="Times New Roman" w:cs="Times New Roman"/>
          <w:sz w:val="20"/>
          <w:szCs w:val="20"/>
        </w:rPr>
      </w:pPr>
      <w:r w:rsidRPr="00D57C00">
        <w:rPr>
          <w:rFonts w:ascii="Times New Roman" w:hAnsi="Times New Roman" w:cs="Times New Roman"/>
          <w:sz w:val="20"/>
          <w:szCs w:val="20"/>
        </w:rPr>
        <w:t>10MWT, 10-meter walk test; NSAA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D57C00">
        <w:rPr>
          <w:rFonts w:ascii="Times New Roman" w:hAnsi="Times New Roman" w:cs="Times New Roman"/>
          <w:sz w:val="20"/>
          <w:szCs w:val="20"/>
        </w:rPr>
        <w:t xml:space="preserve"> North Star Ambulatory Assessment; 6MWT, 6-minute walk test; COR, correlation coefficient calculated by Pearson’s linear regression</w:t>
      </w:r>
      <w:r>
        <w:rPr>
          <w:rFonts w:ascii="Times New Roman" w:hAnsi="Times New Roman" w:cs="Times New Roman"/>
          <w:sz w:val="20"/>
          <w:szCs w:val="20"/>
        </w:rPr>
        <w:t>; ns, not significant</w:t>
      </w:r>
    </w:p>
    <w:sectPr w:rsidR="00BE50C9" w:rsidRPr="006B3287" w:rsidSect="006B3287">
      <w:pgSz w:w="16850" w:h="11910" w:orient="landscape"/>
      <w:pgMar w:top="1080" w:right="1440" w:bottom="1080" w:left="1440" w:header="720" w:footer="72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BF05" w14:textId="77777777" w:rsidR="002B0E07" w:rsidRDefault="002B0E07" w:rsidP="00543328">
      <w:r>
        <w:separator/>
      </w:r>
    </w:p>
  </w:endnote>
  <w:endnote w:type="continuationSeparator" w:id="0">
    <w:p w14:paraId="492D444B" w14:textId="77777777" w:rsidR="002B0E07" w:rsidRDefault="002B0E07" w:rsidP="00543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5E2C8" w14:textId="77777777" w:rsidR="002B0E07" w:rsidRDefault="002B0E07" w:rsidP="00543328">
      <w:r>
        <w:separator/>
      </w:r>
    </w:p>
  </w:footnote>
  <w:footnote w:type="continuationSeparator" w:id="0">
    <w:p w14:paraId="6F4DA350" w14:textId="77777777" w:rsidR="002B0E07" w:rsidRDefault="002B0E07" w:rsidP="005433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84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FC"/>
    <w:rsid w:val="0000230C"/>
    <w:rsid w:val="000075F8"/>
    <w:rsid w:val="0001292C"/>
    <w:rsid w:val="000266DD"/>
    <w:rsid w:val="00035F90"/>
    <w:rsid w:val="00047C89"/>
    <w:rsid w:val="0005178D"/>
    <w:rsid w:val="00066015"/>
    <w:rsid w:val="000A7CEB"/>
    <w:rsid w:val="000B1B73"/>
    <w:rsid w:val="000D41F6"/>
    <w:rsid w:val="000F05AC"/>
    <w:rsid w:val="000F1EBA"/>
    <w:rsid w:val="000F388B"/>
    <w:rsid w:val="000F4E10"/>
    <w:rsid w:val="001018BF"/>
    <w:rsid w:val="00126142"/>
    <w:rsid w:val="001341B8"/>
    <w:rsid w:val="00135631"/>
    <w:rsid w:val="00187B54"/>
    <w:rsid w:val="001C60EC"/>
    <w:rsid w:val="001E385F"/>
    <w:rsid w:val="00207785"/>
    <w:rsid w:val="002136DA"/>
    <w:rsid w:val="00247AB6"/>
    <w:rsid w:val="00254C66"/>
    <w:rsid w:val="00257D42"/>
    <w:rsid w:val="002654A3"/>
    <w:rsid w:val="00266BDE"/>
    <w:rsid w:val="00285DAA"/>
    <w:rsid w:val="002A7C91"/>
    <w:rsid w:val="002B0E07"/>
    <w:rsid w:val="002B7B91"/>
    <w:rsid w:val="002C1B74"/>
    <w:rsid w:val="002E6E18"/>
    <w:rsid w:val="003174D5"/>
    <w:rsid w:val="00351677"/>
    <w:rsid w:val="00352450"/>
    <w:rsid w:val="00372F7F"/>
    <w:rsid w:val="003A64C9"/>
    <w:rsid w:val="003B0806"/>
    <w:rsid w:val="003D59B0"/>
    <w:rsid w:val="00402311"/>
    <w:rsid w:val="00405B9F"/>
    <w:rsid w:val="00412CD8"/>
    <w:rsid w:val="0043152C"/>
    <w:rsid w:val="00433695"/>
    <w:rsid w:val="00435243"/>
    <w:rsid w:val="004454E0"/>
    <w:rsid w:val="00461429"/>
    <w:rsid w:val="00496B7D"/>
    <w:rsid w:val="00542012"/>
    <w:rsid w:val="00543328"/>
    <w:rsid w:val="005B6125"/>
    <w:rsid w:val="0060188D"/>
    <w:rsid w:val="00631BD7"/>
    <w:rsid w:val="00637361"/>
    <w:rsid w:val="0064076C"/>
    <w:rsid w:val="00663DFA"/>
    <w:rsid w:val="006B3287"/>
    <w:rsid w:val="00704566"/>
    <w:rsid w:val="00711592"/>
    <w:rsid w:val="00711A7D"/>
    <w:rsid w:val="007235B8"/>
    <w:rsid w:val="007371DB"/>
    <w:rsid w:val="00741F60"/>
    <w:rsid w:val="0079259A"/>
    <w:rsid w:val="007D3DCC"/>
    <w:rsid w:val="007E666B"/>
    <w:rsid w:val="00821E9A"/>
    <w:rsid w:val="008849E6"/>
    <w:rsid w:val="00887923"/>
    <w:rsid w:val="008B13A5"/>
    <w:rsid w:val="008D056F"/>
    <w:rsid w:val="008E2A49"/>
    <w:rsid w:val="008F23B9"/>
    <w:rsid w:val="00907350"/>
    <w:rsid w:val="00925D4A"/>
    <w:rsid w:val="009336B0"/>
    <w:rsid w:val="00940486"/>
    <w:rsid w:val="00944550"/>
    <w:rsid w:val="009B0C1A"/>
    <w:rsid w:val="00A57BD0"/>
    <w:rsid w:val="00A57F4E"/>
    <w:rsid w:val="00A6470A"/>
    <w:rsid w:val="00A97055"/>
    <w:rsid w:val="00A97E95"/>
    <w:rsid w:val="00AC045E"/>
    <w:rsid w:val="00AC3E0F"/>
    <w:rsid w:val="00AE7366"/>
    <w:rsid w:val="00B1099B"/>
    <w:rsid w:val="00B11782"/>
    <w:rsid w:val="00B23653"/>
    <w:rsid w:val="00B61809"/>
    <w:rsid w:val="00BA11D2"/>
    <w:rsid w:val="00BA2462"/>
    <w:rsid w:val="00BB60BA"/>
    <w:rsid w:val="00BC2D2D"/>
    <w:rsid w:val="00BC3609"/>
    <w:rsid w:val="00BC44B3"/>
    <w:rsid w:val="00BE50C9"/>
    <w:rsid w:val="00BF1DA4"/>
    <w:rsid w:val="00BF3E7E"/>
    <w:rsid w:val="00C07ACF"/>
    <w:rsid w:val="00C66A87"/>
    <w:rsid w:val="00C90A35"/>
    <w:rsid w:val="00CB2030"/>
    <w:rsid w:val="00CB2B33"/>
    <w:rsid w:val="00CC58FC"/>
    <w:rsid w:val="00CF7E3B"/>
    <w:rsid w:val="00D24FE7"/>
    <w:rsid w:val="00D2508E"/>
    <w:rsid w:val="00D35D33"/>
    <w:rsid w:val="00D536BA"/>
    <w:rsid w:val="00D56EFD"/>
    <w:rsid w:val="00D76363"/>
    <w:rsid w:val="00D7740D"/>
    <w:rsid w:val="00D82EC6"/>
    <w:rsid w:val="00D843E8"/>
    <w:rsid w:val="00DB48FC"/>
    <w:rsid w:val="00DC3241"/>
    <w:rsid w:val="00E05495"/>
    <w:rsid w:val="00E3128B"/>
    <w:rsid w:val="00E74D4B"/>
    <w:rsid w:val="00EA57CB"/>
    <w:rsid w:val="00EB1E7E"/>
    <w:rsid w:val="00EC4BB1"/>
    <w:rsid w:val="00EF19FF"/>
    <w:rsid w:val="00F23CFE"/>
    <w:rsid w:val="00F375E5"/>
    <w:rsid w:val="00F538BD"/>
    <w:rsid w:val="00F575C7"/>
    <w:rsid w:val="00F642B0"/>
    <w:rsid w:val="00F90D06"/>
    <w:rsid w:val="00FB3273"/>
    <w:rsid w:val="00FC7175"/>
    <w:rsid w:val="00FC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178B12"/>
  <w15:chartTrackingRefBased/>
  <w15:docId w15:val="{AC0AAF47-A10F-4505-862B-C5107701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3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3328"/>
  </w:style>
  <w:style w:type="paragraph" w:styleId="a5">
    <w:name w:val="footer"/>
    <w:basedOn w:val="a"/>
    <w:link w:val="a6"/>
    <w:uiPriority w:val="99"/>
    <w:unhideWhenUsed/>
    <w:rsid w:val="005433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3328"/>
  </w:style>
  <w:style w:type="table" w:styleId="a7">
    <w:name w:val="Table Grid"/>
    <w:basedOn w:val="a1"/>
    <w:uiPriority w:val="39"/>
    <w:rsid w:val="006B3287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7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Akinori Nakamura</dc:creator>
  <cp:keywords/>
  <dc:description/>
  <cp:lastModifiedBy>Akinori Nakamura</cp:lastModifiedBy>
  <cp:revision>7</cp:revision>
  <dcterms:created xsi:type="dcterms:W3CDTF">2023-07-03T05:13:00Z</dcterms:created>
  <dcterms:modified xsi:type="dcterms:W3CDTF">2023-11-28T04:13:00Z</dcterms:modified>
</cp:coreProperties>
</file>